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676BA246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AA30F7">
        <w:rPr>
          <w:b/>
          <w:bCs/>
          <w:sz w:val="24"/>
          <w:szCs w:val="24"/>
        </w:rPr>
        <w:t>3</w:t>
      </w:r>
      <w:r w:rsidR="00525D00">
        <w:rPr>
          <w:b/>
          <w:bCs/>
          <w:sz w:val="24"/>
          <w:szCs w:val="24"/>
        </w:rPr>
        <w:t>3</w:t>
      </w:r>
      <w:r w:rsidR="00A01B50">
        <w:rPr>
          <w:b/>
          <w:bCs/>
          <w:sz w:val="24"/>
          <w:szCs w:val="24"/>
        </w:rPr>
        <w:t xml:space="preserve"> (Mk </w:t>
      </w:r>
      <w:r w:rsidR="00421CA9">
        <w:rPr>
          <w:b/>
          <w:bCs/>
          <w:sz w:val="24"/>
          <w:szCs w:val="24"/>
        </w:rPr>
        <w:t>8</w:t>
      </w:r>
      <w:r w:rsidR="0027516E" w:rsidRPr="00B47346">
        <w:rPr>
          <w:b/>
          <w:bCs/>
          <w:sz w:val="24"/>
          <w:szCs w:val="24"/>
        </w:rPr>
        <w:t>,</w:t>
      </w:r>
      <w:r w:rsidR="009D28E8">
        <w:rPr>
          <w:b/>
          <w:bCs/>
          <w:sz w:val="24"/>
          <w:szCs w:val="24"/>
        </w:rPr>
        <w:t>31-9,1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638E738E" w:rsidR="0027516E" w:rsidRPr="00494422" w:rsidRDefault="009D28E8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05</w:t>
      </w:r>
      <w:r w:rsidR="0027516E" w:rsidRPr="00B4734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10</w:t>
      </w:r>
      <w:r w:rsidR="0027516E" w:rsidRPr="00B47346">
        <w:rPr>
          <w:b/>
          <w:bCs/>
          <w:sz w:val="24"/>
          <w:szCs w:val="24"/>
        </w:rPr>
        <w:t>.202</w:t>
      </w:r>
      <w:r w:rsidR="009B2BC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BF4ADE1" w14:textId="085ED0F3" w:rsidR="001671ED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421CA9">
        <w:rPr>
          <w:b/>
          <w:bCs/>
          <w:sz w:val="24"/>
          <w:szCs w:val="24"/>
          <w:u w:val="single"/>
        </w:rPr>
        <w:t>8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9D28E8">
        <w:rPr>
          <w:b/>
          <w:bCs/>
          <w:sz w:val="24"/>
          <w:szCs w:val="24"/>
          <w:u w:val="single"/>
        </w:rPr>
        <w:t>31 – 9,1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0AE103CC" w14:textId="755B5DEE" w:rsidR="005D3445" w:rsidRDefault="005D3445" w:rsidP="0027516E">
      <w:pPr>
        <w:spacing w:after="0"/>
        <w:rPr>
          <w:b/>
          <w:bCs/>
          <w:sz w:val="24"/>
          <w:szCs w:val="24"/>
          <w:u w:val="single"/>
        </w:rPr>
      </w:pPr>
    </w:p>
    <w:p w14:paraId="4D2F75D6" w14:textId="6B8E28C4" w:rsidR="005D3445" w:rsidRDefault="005D3445" w:rsidP="0027516E">
      <w:pPr>
        <w:spacing w:after="0"/>
        <w:rPr>
          <w:b/>
          <w:bCs/>
          <w:sz w:val="24"/>
          <w:szCs w:val="24"/>
        </w:rPr>
      </w:pPr>
      <w:r w:rsidRPr="005D3445">
        <w:rPr>
          <w:b/>
          <w:bCs/>
          <w:sz w:val="24"/>
          <w:szCs w:val="24"/>
        </w:rPr>
        <w:t>Kontekst:</w:t>
      </w:r>
    </w:p>
    <w:p w14:paraId="43D8C065" w14:textId="75CC74EB" w:rsidR="001C2372" w:rsidRDefault="005D3445" w:rsidP="009D28E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011C">
        <w:rPr>
          <w:sz w:val="24"/>
          <w:szCs w:val="24"/>
        </w:rPr>
        <w:t>analizowany fragment opowiada o wydarzeniach następujących bezpośrednio po wyznaniu Piotra;</w:t>
      </w:r>
    </w:p>
    <w:p w14:paraId="3FAE53EE" w14:textId="1DC85D25" w:rsidR="00F9011C" w:rsidRDefault="00F9011C" w:rsidP="009D28E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oba dialogi miały miejsce w pobliżu Cezarei Filipowej, na odosobnieniu, </w:t>
      </w:r>
      <w:r w:rsidR="00714414">
        <w:rPr>
          <w:sz w:val="24"/>
          <w:szCs w:val="24"/>
        </w:rPr>
        <w:t>gdzie Jezus udał się ze swoimi uczniami na swego rodzaju rekolekcje;</w:t>
      </w:r>
    </w:p>
    <w:p w14:paraId="2AAA1435" w14:textId="4B66C7C9" w:rsidR="00714414" w:rsidRPr="00714414" w:rsidRDefault="00714414" w:rsidP="009D28E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w omawianym fragmencie Jezus tłumaczy uczniom jak należy rozumieć tytuł </w:t>
      </w:r>
      <w:r>
        <w:rPr>
          <w:i/>
          <w:iCs/>
          <w:sz w:val="24"/>
          <w:szCs w:val="24"/>
        </w:rPr>
        <w:t>Mesjasz</w:t>
      </w:r>
      <w:r>
        <w:rPr>
          <w:sz w:val="24"/>
          <w:szCs w:val="24"/>
        </w:rPr>
        <w:t>, którym chwilę wcześniej nazwał Go Piotr;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64ED6DDE" w:rsidR="00846E84" w:rsidRPr="009D28E8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9D28E8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9D28E8" w:rsidRPr="009D28E8">
        <w:rPr>
          <w:b/>
          <w:bCs/>
          <w:sz w:val="24"/>
          <w:szCs w:val="24"/>
        </w:rPr>
        <w:t>I zaczął ich pouczać, że Syn Człowieczy musi wiele cierpieć, że będzie odrzucony przez starszych, arcykapłanów i uczonych w Piśmie; że będzie zabity, ale po trzech dniach zmartwychwstanie.</w:t>
      </w:r>
      <w:r w:rsidR="009D28E8">
        <w:rPr>
          <w:sz w:val="24"/>
          <w:szCs w:val="24"/>
        </w:rPr>
        <w:t>”</w:t>
      </w:r>
    </w:p>
    <w:p w14:paraId="0F44A6A9" w14:textId="4A5789AC" w:rsidR="0052275A" w:rsidRDefault="00846E84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714414">
        <w:rPr>
          <w:i/>
          <w:iCs/>
          <w:sz w:val="24"/>
          <w:szCs w:val="24"/>
        </w:rPr>
        <w:t xml:space="preserve">zaczął ich pouczać </w:t>
      </w:r>
      <w:r w:rsidR="00B52DE6">
        <w:rPr>
          <w:i/>
          <w:iCs/>
          <w:sz w:val="24"/>
          <w:szCs w:val="24"/>
        </w:rPr>
        <w:t>–</w:t>
      </w:r>
      <w:r w:rsidR="00714414">
        <w:rPr>
          <w:i/>
          <w:iCs/>
          <w:sz w:val="24"/>
          <w:szCs w:val="24"/>
        </w:rPr>
        <w:t xml:space="preserve"> </w:t>
      </w:r>
      <w:r w:rsidR="00B52DE6">
        <w:rPr>
          <w:sz w:val="24"/>
          <w:szCs w:val="24"/>
        </w:rPr>
        <w:t>sformułowanie to jest charakterystyczne dla Marka (występuje 26 razy w jego Ewangelii), który w ten sposób zapowida nową myśl, która stanowi kontynuację, ale jednocześnie pogłebienie i często zaskakujące rozwinięcie poprzedniej (</w:t>
      </w:r>
      <w:r w:rsidR="00B52DE6">
        <w:rPr>
          <w:i/>
          <w:iCs/>
          <w:sz w:val="24"/>
          <w:szCs w:val="24"/>
        </w:rPr>
        <w:t>Ty jesteś Mesjasz</w:t>
      </w:r>
      <w:r w:rsidR="00B52DE6">
        <w:rPr>
          <w:sz w:val="24"/>
          <w:szCs w:val="24"/>
        </w:rPr>
        <w:t>); Jezus potwierdzając wyznanie uczniów koryguje błędne rozumienie użytego przez nich tytułu mesjańskiego;</w:t>
      </w:r>
    </w:p>
    <w:p w14:paraId="1B49791B" w14:textId="70638C2B" w:rsidR="00B52DE6" w:rsidRDefault="00B52DE6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Syn Człowieczy </w:t>
      </w:r>
      <w:r w:rsidR="00DB3181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DB3181">
        <w:rPr>
          <w:sz w:val="24"/>
          <w:szCs w:val="24"/>
        </w:rPr>
        <w:t xml:space="preserve">Jezus sięga po znany ze Starego Testamentu tytuł </w:t>
      </w:r>
      <w:r w:rsidR="00DB3181">
        <w:rPr>
          <w:i/>
          <w:iCs/>
          <w:sz w:val="24"/>
          <w:szCs w:val="24"/>
        </w:rPr>
        <w:t>Syn Człowieczy</w:t>
      </w:r>
      <w:r w:rsidR="00DB3181">
        <w:rPr>
          <w:sz w:val="24"/>
          <w:szCs w:val="24"/>
        </w:rPr>
        <w:t xml:space="preserve"> (którym najczęściej się samookreślał), by zaznaczyć </w:t>
      </w:r>
      <w:r w:rsidR="005E314C">
        <w:rPr>
          <w:sz w:val="24"/>
          <w:szCs w:val="24"/>
        </w:rPr>
        <w:t>swoją przynależność do rodzaju ludzkiego i solidarność z potrzebującymi zbawienia grzesznikami (</w:t>
      </w:r>
      <w:r w:rsidR="005E314C" w:rsidRPr="005E314C">
        <w:rPr>
          <w:i/>
          <w:iCs/>
          <w:sz w:val="24"/>
          <w:szCs w:val="24"/>
        </w:rPr>
        <w:t>Syn Człowieczy</w:t>
      </w:r>
      <w:r w:rsidR="005E314C">
        <w:rPr>
          <w:sz w:val="24"/>
          <w:szCs w:val="24"/>
        </w:rPr>
        <w:t xml:space="preserve"> jako człowiek) a jednocześnie akcentując swoje nadprzyrodzone pochodzenie oraz posiadaną władzę nad całym stworzeniem (</w:t>
      </w:r>
      <w:r w:rsidR="005E314C" w:rsidRPr="005E314C">
        <w:rPr>
          <w:i/>
          <w:iCs/>
          <w:sz w:val="24"/>
          <w:szCs w:val="24"/>
        </w:rPr>
        <w:t>Syn Człowieczy</w:t>
      </w:r>
      <w:r w:rsidR="005E314C">
        <w:rPr>
          <w:sz w:val="24"/>
          <w:szCs w:val="24"/>
        </w:rPr>
        <w:t xml:space="preserve"> jako „Pośrednik” między niebem i ziemią, który ukaże się na końcu czasów);</w:t>
      </w:r>
    </w:p>
    <w:p w14:paraId="3605382C" w14:textId="4EA73BAF" w:rsidR="005E314C" w:rsidRDefault="005E314C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850E9">
        <w:rPr>
          <w:i/>
          <w:iCs/>
          <w:sz w:val="24"/>
          <w:szCs w:val="24"/>
        </w:rPr>
        <w:t xml:space="preserve">musi – </w:t>
      </w:r>
      <w:r w:rsidR="006850E9">
        <w:rPr>
          <w:sz w:val="24"/>
          <w:szCs w:val="24"/>
        </w:rPr>
        <w:t>czasownik wskazujący konieczność nakreśloną przez Boży plan;</w:t>
      </w:r>
    </w:p>
    <w:p w14:paraId="00A997EC" w14:textId="0ED4E949" w:rsidR="00A314EF" w:rsidRDefault="00A314EF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wiele cierpieć – </w:t>
      </w:r>
      <w:r>
        <w:rPr>
          <w:sz w:val="24"/>
          <w:szCs w:val="24"/>
        </w:rPr>
        <w:t xml:space="preserve">niebiańską postać przybywającą pełną chwały na obłokach niebieskich czeka los </w:t>
      </w:r>
      <w:r>
        <w:rPr>
          <w:i/>
          <w:iCs/>
          <w:sz w:val="24"/>
          <w:szCs w:val="24"/>
        </w:rPr>
        <w:t>Cierpiącego Sługi Pańskiego</w:t>
      </w:r>
      <w:r>
        <w:rPr>
          <w:sz w:val="24"/>
          <w:szCs w:val="24"/>
        </w:rPr>
        <w:t xml:space="preserve"> (</w:t>
      </w:r>
      <w:r w:rsidR="00DD3EF1">
        <w:rPr>
          <w:sz w:val="24"/>
          <w:szCs w:val="24"/>
        </w:rPr>
        <w:t>dla uczniów było to szokujące);</w:t>
      </w:r>
    </w:p>
    <w:p w14:paraId="1906524A" w14:textId="39DED8CA" w:rsidR="00DD3EF1" w:rsidRDefault="00DD3EF1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głównymi sprawcami męki będą </w:t>
      </w:r>
      <w:r>
        <w:rPr>
          <w:i/>
          <w:iCs/>
          <w:sz w:val="24"/>
          <w:szCs w:val="24"/>
        </w:rPr>
        <w:t>starsi</w:t>
      </w:r>
      <w:r w:rsidRPr="00DD3EF1">
        <w:rPr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arcykapłani i uczeni w Piśmie </w:t>
      </w:r>
      <w:r w:rsidRPr="00DD3EF1">
        <w:rPr>
          <w:sz w:val="24"/>
          <w:szCs w:val="24"/>
        </w:rPr>
        <w:t>(</w:t>
      </w:r>
      <w:r>
        <w:rPr>
          <w:sz w:val="24"/>
          <w:szCs w:val="24"/>
        </w:rPr>
        <w:t>nawiązanie do Iz 52,13 – 53,12</w:t>
      </w:r>
      <w:r w:rsidR="004C1429">
        <w:rPr>
          <w:sz w:val="24"/>
          <w:szCs w:val="24"/>
        </w:rPr>
        <w:t xml:space="preserve"> – Czwarta Pieśń Sługi Pańskiego: Jego cierpienia, śmierć i chwała</w:t>
      </w:r>
      <w:r>
        <w:rPr>
          <w:sz w:val="24"/>
          <w:szCs w:val="24"/>
        </w:rPr>
        <w:t>);</w:t>
      </w:r>
    </w:p>
    <w:p w14:paraId="352F9533" w14:textId="6CDC83EA" w:rsidR="004C1429" w:rsidRDefault="004C1429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cierpienie Syna Człowieczego polegać będzie na </w:t>
      </w:r>
      <w:r>
        <w:rPr>
          <w:i/>
          <w:iCs/>
          <w:sz w:val="24"/>
          <w:szCs w:val="24"/>
        </w:rPr>
        <w:t xml:space="preserve">odrzuceniu </w:t>
      </w:r>
      <w:r>
        <w:rPr>
          <w:sz w:val="24"/>
          <w:szCs w:val="24"/>
        </w:rPr>
        <w:t xml:space="preserve">i </w:t>
      </w:r>
      <w:r>
        <w:rPr>
          <w:i/>
          <w:iCs/>
          <w:sz w:val="24"/>
          <w:szCs w:val="24"/>
        </w:rPr>
        <w:t>śmierci</w:t>
      </w:r>
      <w:r>
        <w:rPr>
          <w:sz w:val="24"/>
          <w:szCs w:val="24"/>
        </w:rPr>
        <w:t>;</w:t>
      </w:r>
    </w:p>
    <w:p w14:paraId="62BD9759" w14:textId="5256E3A6" w:rsidR="004C1429" w:rsidRDefault="004C1429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po trzech dniach –</w:t>
      </w:r>
      <w:r w:rsidR="00217E5A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takie określenie czasu </w:t>
      </w:r>
      <w:r w:rsidR="00217E5A">
        <w:rPr>
          <w:sz w:val="24"/>
          <w:szCs w:val="24"/>
        </w:rPr>
        <w:t xml:space="preserve">oznacza niekoniecznie dokładnie trzy doby, czyli 72 godziny, ale raczej – zgodnie z semickim sposobem jego ujmowania – </w:t>
      </w:r>
      <w:r w:rsidR="00217E5A">
        <w:rPr>
          <w:i/>
          <w:iCs/>
          <w:sz w:val="24"/>
          <w:szCs w:val="24"/>
        </w:rPr>
        <w:t>wkrótce potem, niedługo po tym</w:t>
      </w:r>
      <w:r w:rsidR="00217E5A">
        <w:rPr>
          <w:sz w:val="24"/>
          <w:szCs w:val="24"/>
        </w:rPr>
        <w:t>;</w:t>
      </w:r>
    </w:p>
    <w:p w14:paraId="614CCE72" w14:textId="1FB86D20" w:rsidR="00217E5A" w:rsidRPr="00217E5A" w:rsidRDefault="00217E5A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zmartwychwstanie – </w:t>
      </w:r>
      <w:r>
        <w:rPr>
          <w:sz w:val="24"/>
          <w:szCs w:val="24"/>
        </w:rPr>
        <w:t>Jezus zapowiada swoje wywyższenie; uczniowie byli tak zdezorientowani wizją cierpienia, że nie zwrócili uwagi na to, iż zwieńczeniem wszystkiego będzie ostateczne zwycięstwo nad śmiercią;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08A82FEE" w14:textId="4820168B" w:rsidR="00F02C22" w:rsidRPr="00844B8A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9D28E8">
        <w:rPr>
          <w:b/>
          <w:bCs/>
          <w:sz w:val="24"/>
          <w:szCs w:val="24"/>
        </w:rPr>
        <w:t>32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9D28E8" w:rsidRPr="009D28E8">
        <w:rPr>
          <w:rFonts w:cstheme="minorHAnsi"/>
          <w:b/>
          <w:bCs/>
          <w:sz w:val="24"/>
          <w:szCs w:val="24"/>
        </w:rPr>
        <w:t>A mówił zupełnie otwarcie te słowa. Wtedy Piotr wziął Go na bok i zaczął Go upominać.</w:t>
      </w:r>
      <w:r w:rsidR="00844B8A">
        <w:rPr>
          <w:sz w:val="24"/>
          <w:szCs w:val="24"/>
        </w:rPr>
        <w:t>”</w:t>
      </w:r>
    </w:p>
    <w:p w14:paraId="35AC2A3D" w14:textId="49FFFBFA" w:rsidR="00AC7F0E" w:rsidRDefault="00F02C22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7271">
        <w:rPr>
          <w:sz w:val="24"/>
          <w:szCs w:val="24"/>
        </w:rPr>
        <w:t>-</w:t>
      </w:r>
      <w:r w:rsidR="005A064A">
        <w:rPr>
          <w:sz w:val="24"/>
          <w:szCs w:val="24"/>
        </w:rPr>
        <w:t xml:space="preserve"> </w:t>
      </w:r>
      <w:r w:rsidR="00A1302A">
        <w:rPr>
          <w:i/>
          <w:iCs/>
          <w:sz w:val="24"/>
          <w:szCs w:val="24"/>
        </w:rPr>
        <w:t xml:space="preserve">mówił zupełnie otwarcie te słowa – </w:t>
      </w:r>
      <w:r w:rsidR="00A1302A">
        <w:rPr>
          <w:sz w:val="24"/>
          <w:szCs w:val="24"/>
        </w:rPr>
        <w:t>uwaga ewangelisty sugeruje, że rozmowie towarzyszyła burzliwa atmosfera</w:t>
      </w:r>
      <w:r w:rsidR="000D2DC1">
        <w:rPr>
          <w:sz w:val="24"/>
          <w:szCs w:val="24"/>
        </w:rPr>
        <w:t xml:space="preserve"> (Jezus niczego nie ukrywał, niczego nie łagodził)</w:t>
      </w:r>
      <w:r w:rsidR="00DD6F5C">
        <w:rPr>
          <w:sz w:val="24"/>
          <w:szCs w:val="24"/>
        </w:rPr>
        <w:t>;</w:t>
      </w:r>
    </w:p>
    <w:p w14:paraId="1424501D" w14:textId="41764A68" w:rsidR="00DD6F5C" w:rsidRPr="00DD6F5C" w:rsidRDefault="00DD6F5C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Piotr wziął Go na bok i zaczął Go upominać – </w:t>
      </w:r>
      <w:r>
        <w:rPr>
          <w:sz w:val="24"/>
          <w:szCs w:val="24"/>
        </w:rPr>
        <w:t xml:space="preserve">ten, który przed chwilą wyznał wiarę w Mesjasza teraz ośmiela się wziąć Jezusa na bok (żeby nie słyszeli tego pozostali uczniowie) i upomnieć Go; </w:t>
      </w:r>
      <w:r w:rsidR="000D2DC1">
        <w:rPr>
          <w:sz w:val="24"/>
          <w:szCs w:val="24"/>
        </w:rPr>
        <w:t>reakcja Piotra świadczyła nie tylko o jego przywiązaniu do Mistrza, ale także o tym, że Go nie rozumiał i nie dawał sobie rady ze zrozumieniem, że Mesjasz musi cierpieć;</w:t>
      </w:r>
    </w:p>
    <w:p w14:paraId="0DCC7369" w14:textId="77777777" w:rsidR="00B0413B" w:rsidRDefault="00B0413B" w:rsidP="00B0413B">
      <w:pPr>
        <w:spacing w:after="0"/>
        <w:rPr>
          <w:sz w:val="24"/>
          <w:szCs w:val="24"/>
        </w:rPr>
      </w:pPr>
    </w:p>
    <w:p w14:paraId="1F1C376E" w14:textId="7A4C1A71" w:rsidR="00AA6CFD" w:rsidRPr="000F4178" w:rsidRDefault="005A7DE0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9D28E8">
        <w:rPr>
          <w:b/>
          <w:bCs/>
          <w:sz w:val="24"/>
          <w:szCs w:val="24"/>
        </w:rPr>
        <w:t>33</w:t>
      </w:r>
      <w:r>
        <w:rPr>
          <w:b/>
          <w:bCs/>
          <w:sz w:val="24"/>
          <w:szCs w:val="24"/>
        </w:rPr>
        <w:t xml:space="preserve">: </w:t>
      </w:r>
      <w:r w:rsidR="00CB0B05" w:rsidRPr="00CB0B05">
        <w:rPr>
          <w:sz w:val="24"/>
          <w:szCs w:val="24"/>
        </w:rPr>
        <w:t>„</w:t>
      </w:r>
      <w:r w:rsidR="009D28E8" w:rsidRPr="009D28E8">
        <w:rPr>
          <w:b/>
          <w:bCs/>
          <w:sz w:val="24"/>
          <w:szCs w:val="24"/>
        </w:rPr>
        <w:t>Lecz On obrócił się i patrząc na swych uczniów, zgromił Piotra słowami: «Zejdź Mi z oczu, szatanie, bo nie myślisz o tym, co Boże, ale o tym, co ludzkie».</w:t>
      </w:r>
      <w:r w:rsidR="000F4178">
        <w:rPr>
          <w:sz w:val="24"/>
          <w:szCs w:val="24"/>
        </w:rPr>
        <w:t>”</w:t>
      </w:r>
    </w:p>
    <w:p w14:paraId="2F975B1B" w14:textId="17B0D763" w:rsidR="000E255E" w:rsidRDefault="005A7DE0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20772">
        <w:rPr>
          <w:sz w:val="24"/>
          <w:szCs w:val="24"/>
        </w:rPr>
        <w:t xml:space="preserve">- </w:t>
      </w:r>
      <w:r w:rsidR="000D2DC1">
        <w:rPr>
          <w:i/>
          <w:iCs/>
          <w:sz w:val="24"/>
          <w:szCs w:val="24"/>
        </w:rPr>
        <w:t xml:space="preserve">On obrócił się i patrząc na swych uczniów </w:t>
      </w:r>
      <w:r w:rsidR="00DF5E79">
        <w:rPr>
          <w:i/>
          <w:iCs/>
          <w:sz w:val="24"/>
          <w:szCs w:val="24"/>
        </w:rPr>
        <w:t>–</w:t>
      </w:r>
      <w:r w:rsidR="000D2DC1">
        <w:rPr>
          <w:i/>
          <w:iCs/>
          <w:sz w:val="24"/>
          <w:szCs w:val="24"/>
        </w:rPr>
        <w:t xml:space="preserve"> </w:t>
      </w:r>
      <w:r w:rsidR="00DF5E79">
        <w:rPr>
          <w:sz w:val="24"/>
          <w:szCs w:val="24"/>
        </w:rPr>
        <w:t>Jezus dał się wziąć na bok lecz po wysłuchaniu Piotra odwraca się od niego by popatrzeć na resztę uczniów</w:t>
      </w:r>
      <w:r w:rsidR="00C6536E">
        <w:rPr>
          <w:sz w:val="24"/>
          <w:szCs w:val="24"/>
        </w:rPr>
        <w:t>; to nie Jezus ma iść za Piotrem lecz Piotr za Jezusem;</w:t>
      </w:r>
    </w:p>
    <w:p w14:paraId="76439D52" w14:textId="704E7B39" w:rsidR="00C6536E" w:rsidRDefault="00C6536E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zgromił Piotra – </w:t>
      </w:r>
      <w:r>
        <w:rPr>
          <w:sz w:val="24"/>
          <w:szCs w:val="24"/>
        </w:rPr>
        <w:t>czy aby Jezus – zazwyczaj cichy i łagodny – tym razem nie dał się unieść niuzasadnionemu gniewowi? tu nie chodzi o delikatne napomnienie Piotra ale o „grom z jasnego nieba”</w:t>
      </w:r>
      <w:r w:rsidR="00A4684D">
        <w:rPr>
          <w:sz w:val="24"/>
          <w:szCs w:val="24"/>
        </w:rPr>
        <w:t xml:space="preserve"> jaki na niego spadł;</w:t>
      </w:r>
    </w:p>
    <w:p w14:paraId="0DDA32B8" w14:textId="42FE044B" w:rsidR="00A4684D" w:rsidRDefault="00A4684D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6F1646">
        <w:rPr>
          <w:i/>
          <w:sz w:val="24"/>
          <w:szCs w:val="24"/>
        </w:rPr>
        <w:t xml:space="preserve">zejdź mi z oczu – </w:t>
      </w:r>
      <w:r w:rsidR="006F1646">
        <w:rPr>
          <w:sz w:val="24"/>
          <w:szCs w:val="24"/>
        </w:rPr>
        <w:t xml:space="preserve">(gr. </w:t>
      </w:r>
      <w:r w:rsidR="006F1646">
        <w:rPr>
          <w:i/>
          <w:sz w:val="24"/>
          <w:szCs w:val="24"/>
        </w:rPr>
        <w:t>hypage opiso mou</w:t>
      </w:r>
      <w:r w:rsidR="006F1646">
        <w:rPr>
          <w:sz w:val="24"/>
          <w:szCs w:val="24"/>
        </w:rPr>
        <w:t xml:space="preserve">) nie oznacza definitywnego odrzucenia, raczej: </w:t>
      </w:r>
      <w:r w:rsidR="006F1646" w:rsidRPr="006F1646">
        <w:rPr>
          <w:i/>
          <w:sz w:val="24"/>
          <w:szCs w:val="24"/>
        </w:rPr>
        <w:t>nie wychylaj się</w:t>
      </w:r>
      <w:r w:rsidR="006F1646">
        <w:rPr>
          <w:sz w:val="24"/>
          <w:szCs w:val="24"/>
        </w:rPr>
        <w:t xml:space="preserve">, </w:t>
      </w:r>
      <w:r w:rsidR="006F1646" w:rsidRPr="006F1646">
        <w:rPr>
          <w:i/>
          <w:sz w:val="24"/>
          <w:szCs w:val="24"/>
        </w:rPr>
        <w:t>nie wychodź przed szereg</w:t>
      </w:r>
      <w:r w:rsidR="006F1646">
        <w:rPr>
          <w:sz w:val="24"/>
          <w:szCs w:val="24"/>
        </w:rPr>
        <w:t xml:space="preserve">; </w:t>
      </w:r>
      <w:r w:rsidR="00CA4282">
        <w:rPr>
          <w:sz w:val="24"/>
          <w:szCs w:val="24"/>
        </w:rPr>
        <w:t xml:space="preserve">słowa te służyły przywołaniu Piotra do porządku, wskazaniu przynależnego mu miejsca i wezwaniu do zachowania właściwej hierarchii, a nie skreśleniu go z listy uczniów; w gruncie rzeczy słowa te są ponowieniem formuły powołania: </w:t>
      </w:r>
      <w:r w:rsidR="00CA4282">
        <w:rPr>
          <w:i/>
          <w:sz w:val="24"/>
          <w:szCs w:val="24"/>
        </w:rPr>
        <w:t>pójdź za Mną</w:t>
      </w:r>
      <w:r w:rsidR="00CA4282">
        <w:rPr>
          <w:sz w:val="24"/>
          <w:szCs w:val="24"/>
        </w:rPr>
        <w:t>;</w:t>
      </w:r>
    </w:p>
    <w:p w14:paraId="2EAF3C3B" w14:textId="77777777" w:rsidR="00A57F80" w:rsidRDefault="00CA4282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sz w:val="24"/>
          <w:szCs w:val="24"/>
        </w:rPr>
        <w:t xml:space="preserve">szatanie – </w:t>
      </w:r>
      <w:r>
        <w:rPr>
          <w:sz w:val="24"/>
          <w:szCs w:val="24"/>
        </w:rPr>
        <w:t>w słowach apostoła da się słyszeć pokusę szatana, której Jezus poddany był na początku swojej publicznej działalności (jak wówczas, tak i teraz, Jezus dał zdecydowany odpór pokusie, nie wdając się w niepotrzebne rozmowy z kusicielem, lecz wskazując mu właściwe miejsce);</w:t>
      </w:r>
    </w:p>
    <w:p w14:paraId="6B33F2FF" w14:textId="0F4CC179" w:rsidR="00CA4282" w:rsidRPr="00A57F80" w:rsidRDefault="00A57F80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sz w:val="24"/>
          <w:szCs w:val="24"/>
        </w:rPr>
        <w:t xml:space="preserve">nie myślisz o tym, co Boże, ale o tym, co ludzkie </w:t>
      </w:r>
      <w:r w:rsidR="00F47CFD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</w:t>
      </w:r>
      <w:r w:rsidR="00F47CFD">
        <w:rPr>
          <w:sz w:val="24"/>
          <w:szCs w:val="24"/>
        </w:rPr>
        <w:t>Piotr upominając Jezusa próbował nakłonić Go do pójścia drogą na skróty;</w:t>
      </w:r>
      <w:r w:rsidR="00022764">
        <w:rPr>
          <w:sz w:val="24"/>
          <w:szCs w:val="24"/>
        </w:rPr>
        <w:t xml:space="preserve"> Jezus zdecydowanie odrzuca takie rozwiązanie;</w:t>
      </w:r>
    </w:p>
    <w:p w14:paraId="38B540B6" w14:textId="411FD6BF" w:rsidR="00A7103A" w:rsidRDefault="00A7103A" w:rsidP="00F02C22">
      <w:pPr>
        <w:spacing w:after="0"/>
        <w:rPr>
          <w:sz w:val="24"/>
          <w:szCs w:val="24"/>
        </w:rPr>
      </w:pPr>
    </w:p>
    <w:p w14:paraId="25531120" w14:textId="4587EB6F" w:rsid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1E6275">
        <w:rPr>
          <w:b/>
          <w:bCs/>
          <w:sz w:val="24"/>
          <w:szCs w:val="24"/>
        </w:rPr>
        <w:t>3</w:t>
      </w:r>
      <w:r w:rsidR="009D28E8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9D28E8" w:rsidRPr="009D28E8">
        <w:rPr>
          <w:b/>
          <w:bCs/>
          <w:sz w:val="24"/>
          <w:szCs w:val="24"/>
        </w:rPr>
        <w:t>Potem przywołał do siebie tłum razem ze swoimi uczniami i rzekł im: «Jeśli kto chce pójść za Mną, niech się zaprze samego siebie, niech weźmie krzyż swój i niech Mnie naśladuje!</w:t>
      </w:r>
      <w:r w:rsidRPr="00A7103A">
        <w:rPr>
          <w:sz w:val="24"/>
          <w:szCs w:val="24"/>
        </w:rPr>
        <w:t>”</w:t>
      </w:r>
    </w:p>
    <w:p w14:paraId="508D647B" w14:textId="7E008282" w:rsidR="00736468" w:rsidRDefault="00A7103A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520C6">
        <w:rPr>
          <w:sz w:val="24"/>
          <w:szCs w:val="24"/>
        </w:rPr>
        <w:t xml:space="preserve"> </w:t>
      </w:r>
      <w:r w:rsidR="006324E8">
        <w:rPr>
          <w:i/>
          <w:iCs/>
          <w:sz w:val="24"/>
          <w:szCs w:val="24"/>
        </w:rPr>
        <w:t xml:space="preserve">przywołał do siebie tłum razem ze swoimi uczniami – </w:t>
      </w:r>
      <w:r w:rsidR="006324E8">
        <w:rPr>
          <w:sz w:val="24"/>
          <w:szCs w:val="24"/>
        </w:rPr>
        <w:t xml:space="preserve">Jezus kontynuuje swoje nauczanie rozszerzając tylko grono adresatów o </w:t>
      </w:r>
      <w:r w:rsidR="006324E8">
        <w:rPr>
          <w:i/>
          <w:iCs/>
          <w:sz w:val="24"/>
          <w:szCs w:val="24"/>
        </w:rPr>
        <w:t>tłum</w:t>
      </w:r>
      <w:r w:rsidR="006324E8">
        <w:rPr>
          <w:sz w:val="24"/>
          <w:szCs w:val="24"/>
        </w:rPr>
        <w:t xml:space="preserve"> (podkreślona zostaje uniwersalność nauczania);</w:t>
      </w:r>
    </w:p>
    <w:p w14:paraId="749BBC9E" w14:textId="36CADE19" w:rsidR="002879F2" w:rsidRDefault="002879F2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o ile uczniowie, którzy byli świadkami dramatycznej rozmowy Jezusa z Piotrem, mogli uznać Jego słowa za jej logiczne następstwo, o tyle dla tłumu mowa o pójściu za Jezusem i naśladowaniu Go w dźwiganiu krzyża musiała być zupełnie niezrozumiała;</w:t>
      </w:r>
    </w:p>
    <w:p w14:paraId="1FB74451" w14:textId="157DBD93" w:rsidR="002879F2" w:rsidRDefault="002879F2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- </w:t>
      </w:r>
      <w:r>
        <w:rPr>
          <w:i/>
          <w:iCs/>
          <w:sz w:val="24"/>
          <w:szCs w:val="24"/>
        </w:rPr>
        <w:t xml:space="preserve">pójść za Mną – </w:t>
      </w:r>
      <w:r>
        <w:rPr>
          <w:sz w:val="24"/>
          <w:szCs w:val="24"/>
        </w:rPr>
        <w:t xml:space="preserve">gr. </w:t>
      </w:r>
      <w:r w:rsidRPr="002879F2">
        <w:rPr>
          <w:sz w:val="24"/>
          <w:szCs w:val="24"/>
        </w:rPr>
        <w:t>ἀκολουθέω (</w:t>
      </w:r>
      <w:r>
        <w:rPr>
          <w:i/>
          <w:iCs/>
          <w:sz w:val="24"/>
          <w:szCs w:val="24"/>
        </w:rPr>
        <w:t>podążać</w:t>
      </w:r>
      <w:r w:rsidRPr="002879F2">
        <w:rPr>
          <w:sz w:val="24"/>
          <w:szCs w:val="24"/>
        </w:rPr>
        <w:t>)</w:t>
      </w:r>
      <w:r>
        <w:rPr>
          <w:sz w:val="24"/>
          <w:szCs w:val="24"/>
        </w:rPr>
        <w:t xml:space="preserve">; czasownik ten nie oznacza jedynie zewnętrznego kroczenia za określoną osobą; </w:t>
      </w:r>
      <w:r w:rsidR="006B2C43">
        <w:rPr>
          <w:sz w:val="24"/>
          <w:szCs w:val="24"/>
        </w:rPr>
        <w:t>p</w:t>
      </w:r>
      <w:r w:rsidR="006B2C43" w:rsidRPr="006B2C43">
        <w:rPr>
          <w:sz w:val="24"/>
          <w:szCs w:val="24"/>
        </w:rPr>
        <w:t>rzyjęcie wezwania do kroczenia za Chrystusem jest tożsame ze zgodą na to, by On w mocy Ducha Prawdy zaczął kształtować w uczniu swe własne dążenia – „tę samą miłość i wspólnego ducha” (por. Flp 2,1</w:t>
      </w:r>
      <w:r w:rsidR="006B2C43" w:rsidRPr="006B2C43">
        <w:rPr>
          <w:rFonts w:ascii="Cambria Math" w:hAnsi="Cambria Math" w:cs="Cambria Math"/>
          <w:sz w:val="24"/>
          <w:szCs w:val="24"/>
        </w:rPr>
        <w:t>‑</w:t>
      </w:r>
      <w:r w:rsidR="006B2C43" w:rsidRPr="006B2C43">
        <w:rPr>
          <w:sz w:val="24"/>
          <w:szCs w:val="24"/>
        </w:rPr>
        <w:t>11)</w:t>
      </w:r>
      <w:r w:rsidR="006B2C43">
        <w:rPr>
          <w:sz w:val="24"/>
          <w:szCs w:val="24"/>
        </w:rPr>
        <w:t>; d</w:t>
      </w:r>
      <w:r w:rsidR="006B2C43" w:rsidRPr="006B2C43">
        <w:rPr>
          <w:sz w:val="24"/>
          <w:szCs w:val="24"/>
        </w:rPr>
        <w:t>ostrzeżona w osobie Ukrzyżowanego miłość przynagla ucznia, by pragnął coraz ściślej zjednoczyć się z Mistrzem oraz konsekwentnie odcinał nieuporządkowane przywiązania do tego, co nie jest po Bożej myśli</w:t>
      </w:r>
      <w:r w:rsidR="006B2C43">
        <w:rPr>
          <w:sz w:val="24"/>
          <w:szCs w:val="24"/>
        </w:rPr>
        <w:t>;</w:t>
      </w:r>
    </w:p>
    <w:p w14:paraId="13DE76FD" w14:textId="58142BAB" w:rsidR="002014B6" w:rsidRDefault="002014B6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niech się zaprze samego siebie – </w:t>
      </w:r>
      <w:r>
        <w:rPr>
          <w:sz w:val="24"/>
          <w:szCs w:val="24"/>
        </w:rPr>
        <w:t xml:space="preserve">gr. </w:t>
      </w:r>
      <w:r w:rsidRPr="002014B6">
        <w:rPr>
          <w:sz w:val="24"/>
          <w:szCs w:val="24"/>
        </w:rPr>
        <w:t>ἀπαρνέομαι (</w:t>
      </w:r>
      <w:r>
        <w:rPr>
          <w:i/>
          <w:iCs/>
          <w:sz w:val="24"/>
          <w:szCs w:val="24"/>
        </w:rPr>
        <w:t>zaprzeć się</w:t>
      </w:r>
      <w:r w:rsidRPr="002014B6">
        <w:rPr>
          <w:sz w:val="24"/>
          <w:szCs w:val="24"/>
        </w:rPr>
        <w:t>)</w:t>
      </w:r>
      <w:r>
        <w:rPr>
          <w:sz w:val="24"/>
          <w:szCs w:val="24"/>
        </w:rPr>
        <w:t>; t</w:t>
      </w:r>
      <w:r w:rsidRPr="002014B6">
        <w:rPr>
          <w:sz w:val="24"/>
          <w:szCs w:val="24"/>
        </w:rPr>
        <w:t xml:space="preserve">ermin </w:t>
      </w:r>
      <w:r>
        <w:rPr>
          <w:sz w:val="24"/>
          <w:szCs w:val="24"/>
        </w:rPr>
        <w:t>ten</w:t>
      </w:r>
      <w:r w:rsidRPr="002014B6">
        <w:rPr>
          <w:sz w:val="24"/>
          <w:szCs w:val="24"/>
        </w:rPr>
        <w:t xml:space="preserve"> określa postawę zarzekania się, że nie ma się znajomości określonej osoby bądź nie wie się nic na temat jakiegoś wydarzenia</w:t>
      </w:r>
      <w:r>
        <w:rPr>
          <w:sz w:val="24"/>
          <w:szCs w:val="24"/>
        </w:rPr>
        <w:t xml:space="preserve">; </w:t>
      </w:r>
      <w:r>
        <w:rPr>
          <w:i/>
          <w:iCs/>
          <w:sz w:val="24"/>
          <w:szCs w:val="24"/>
        </w:rPr>
        <w:t xml:space="preserve">zaprzeć się samego siebie </w:t>
      </w:r>
      <w:r>
        <w:rPr>
          <w:sz w:val="24"/>
          <w:szCs w:val="24"/>
        </w:rPr>
        <w:t xml:space="preserve">oznacza </w:t>
      </w:r>
      <w:r>
        <w:rPr>
          <w:i/>
          <w:iCs/>
          <w:sz w:val="24"/>
          <w:szCs w:val="24"/>
        </w:rPr>
        <w:t>nie znać siebie, nie mieć ze sobą nic wspólnego</w:t>
      </w:r>
      <w:r>
        <w:rPr>
          <w:sz w:val="24"/>
          <w:szCs w:val="24"/>
        </w:rPr>
        <w:t xml:space="preserve">, co też oznacza przyjąć postawę pokory, która pozwala chrześcijaninowi niezwłocznie powstać z upadku (przykład Piotra, który </w:t>
      </w:r>
      <w:r w:rsidRPr="002014B6">
        <w:rPr>
          <w:sz w:val="24"/>
          <w:szCs w:val="24"/>
        </w:rPr>
        <w:t xml:space="preserve">na dziedzińcu arcykapłana, </w:t>
      </w:r>
      <w:r w:rsidRPr="002014B6">
        <w:rPr>
          <w:i/>
          <w:iCs/>
          <w:sz w:val="24"/>
          <w:szCs w:val="24"/>
        </w:rPr>
        <w:t>zaprał się</w:t>
      </w:r>
      <w:r w:rsidRPr="002014B6">
        <w:rPr>
          <w:sz w:val="24"/>
          <w:szCs w:val="24"/>
        </w:rPr>
        <w:t xml:space="preserve"> nie siebie, lecz </w:t>
      </w:r>
      <w:r w:rsidRPr="002014B6">
        <w:rPr>
          <w:i/>
          <w:iCs/>
          <w:sz w:val="24"/>
          <w:szCs w:val="24"/>
        </w:rPr>
        <w:t>wyrzekł się</w:t>
      </w:r>
      <w:r w:rsidRPr="002014B6">
        <w:rPr>
          <w:sz w:val="24"/>
          <w:szCs w:val="24"/>
        </w:rPr>
        <w:t xml:space="preserve"> Pana</w:t>
      </w:r>
      <w:r>
        <w:rPr>
          <w:sz w:val="24"/>
          <w:szCs w:val="24"/>
        </w:rPr>
        <w:t>; otrzymał jednak łaskę łez i skruszony w sercu przyjął od Mistrza dar przebaczenia i na nowo zostaje powołany do podążania za Jezusem);</w:t>
      </w:r>
    </w:p>
    <w:p w14:paraId="18DC2002" w14:textId="55B650F1" w:rsidR="00E7433A" w:rsidRDefault="00E7433A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niech weźmie krzyż swój – </w:t>
      </w:r>
      <w:r>
        <w:rPr>
          <w:sz w:val="24"/>
          <w:szCs w:val="24"/>
        </w:rPr>
        <w:t>ukrzyżowanie było znane Żydom jako najokrutniejszy sposób wymierzania kary śmierci przez Rzymian; pierwsi chrześcijanie, czytając te słowa, myśleli o swojej wspólnocie losu z Mistrzem (ze względu na prześladowania, którym byli poddawani);</w:t>
      </w:r>
      <w:r w:rsidR="00D0417A">
        <w:rPr>
          <w:sz w:val="24"/>
          <w:szCs w:val="24"/>
        </w:rPr>
        <w:t xml:space="preserve"> dla chrześcijanina krzyżem są jego obowiązki stanu, choroby, śmierć, przeciwności zewnętrzne;</w:t>
      </w:r>
    </w:p>
    <w:p w14:paraId="535EA3E2" w14:textId="449B1AC9" w:rsidR="00D0417A" w:rsidRPr="00D0417A" w:rsidRDefault="00D0417A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niech Mnie naśladuje – </w:t>
      </w:r>
      <w:r>
        <w:rPr>
          <w:sz w:val="24"/>
          <w:szCs w:val="24"/>
        </w:rPr>
        <w:t>uczeń Chrystusa nie powinien wyznaczać nowej drogi; wystarczy, że kroczy śladami Mistrza;</w:t>
      </w:r>
    </w:p>
    <w:p w14:paraId="065CE717" w14:textId="351A18ED" w:rsidR="009D28E8" w:rsidRDefault="009D28E8" w:rsidP="009D28E8">
      <w:pPr>
        <w:spacing w:after="0"/>
        <w:rPr>
          <w:sz w:val="24"/>
          <w:szCs w:val="24"/>
        </w:rPr>
      </w:pPr>
    </w:p>
    <w:p w14:paraId="453AFF15" w14:textId="56325134" w:rsidR="009D28E8" w:rsidRDefault="009D28E8" w:rsidP="009D28E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35: </w:t>
      </w:r>
      <w:r>
        <w:rPr>
          <w:sz w:val="24"/>
          <w:szCs w:val="24"/>
        </w:rPr>
        <w:t>„</w:t>
      </w:r>
      <w:r w:rsidRPr="009D28E8">
        <w:rPr>
          <w:b/>
          <w:bCs/>
          <w:sz w:val="24"/>
          <w:szCs w:val="24"/>
        </w:rPr>
        <w:t>Bo kto chce zachować swoje życie, straci je; a kto straci swe życie z powodu Mnie i Ewangelii, zachowa je.</w:t>
      </w:r>
      <w:r>
        <w:rPr>
          <w:sz w:val="24"/>
          <w:szCs w:val="24"/>
        </w:rPr>
        <w:t>”</w:t>
      </w:r>
    </w:p>
    <w:p w14:paraId="636210AE" w14:textId="75BEC7D8" w:rsidR="009D28E8" w:rsidRDefault="009D28E8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D0417A">
        <w:rPr>
          <w:sz w:val="24"/>
          <w:szCs w:val="24"/>
        </w:rPr>
        <w:t xml:space="preserve"> </w:t>
      </w:r>
      <w:r w:rsidR="00D0417A">
        <w:rPr>
          <w:i/>
          <w:iCs/>
          <w:sz w:val="24"/>
          <w:szCs w:val="24"/>
        </w:rPr>
        <w:t xml:space="preserve">kto chce zachować swoje życie, straci je – </w:t>
      </w:r>
      <w:r w:rsidR="00D0417A">
        <w:rPr>
          <w:sz w:val="24"/>
          <w:szCs w:val="24"/>
        </w:rPr>
        <w:t xml:space="preserve">w każdym człowieku istnieje głęboko zakorzeniony instynkt życia; każdy chce żyć; jednocześnie człowiek doświadcza nieuchronnego procesu przemijania, stopniowego tracenia sił fizycznych, zdrowia, sprawności; </w:t>
      </w:r>
      <w:r w:rsidR="00D0417A">
        <w:rPr>
          <w:sz w:val="24"/>
          <w:szCs w:val="24"/>
        </w:rPr>
        <w:lastRenderedPageBreak/>
        <w:t>odpowiednia dieta, aktywność fizyczna i umiejętność radzenia sobie ze stresem może ten proces jedynie spowolnić</w:t>
      </w:r>
      <w:r w:rsidR="0028598A">
        <w:rPr>
          <w:sz w:val="24"/>
          <w:szCs w:val="24"/>
        </w:rPr>
        <w:t xml:space="preserve"> lecz nie jest w stanie go odwrócić;</w:t>
      </w:r>
    </w:p>
    <w:p w14:paraId="66861465" w14:textId="13146A66" w:rsidR="00D0417A" w:rsidRPr="00D0417A" w:rsidRDefault="00D0417A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kto straci swe życie z powodu Mnie i Ewangelii, zachowa je – </w:t>
      </w:r>
      <w:r>
        <w:rPr>
          <w:sz w:val="24"/>
          <w:szCs w:val="24"/>
        </w:rPr>
        <w:t xml:space="preserve">Jezus podaje swoim uczniom receptę na to, jak zachować swoje życie na wieczność; </w:t>
      </w:r>
      <w:r w:rsidR="0028598A">
        <w:rPr>
          <w:sz w:val="24"/>
          <w:szCs w:val="24"/>
        </w:rPr>
        <w:t>po pierwsze: umieć zgodzić się na tracenie życia (jest to naturalny proces); po drugie: świadomie tracić życie dla Jezusa i Ewangelii (Ewangelia jako Dobra Nowina o Jezusie Chrystusie jest z Nim tożsama);</w:t>
      </w:r>
    </w:p>
    <w:p w14:paraId="279F01BC" w14:textId="1A12405F" w:rsidR="009D28E8" w:rsidRDefault="009D28E8" w:rsidP="009D28E8">
      <w:pPr>
        <w:spacing w:after="0"/>
        <w:rPr>
          <w:sz w:val="24"/>
          <w:szCs w:val="24"/>
        </w:rPr>
      </w:pPr>
    </w:p>
    <w:p w14:paraId="493C4365" w14:textId="1ED0121F" w:rsidR="009D28E8" w:rsidRDefault="009D28E8" w:rsidP="009D28E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36: </w:t>
      </w:r>
      <w:r>
        <w:rPr>
          <w:sz w:val="24"/>
          <w:szCs w:val="24"/>
        </w:rPr>
        <w:t>„</w:t>
      </w:r>
      <w:r w:rsidRPr="009D28E8">
        <w:rPr>
          <w:b/>
          <w:bCs/>
          <w:sz w:val="24"/>
          <w:szCs w:val="24"/>
        </w:rPr>
        <w:t>Cóż bowiem za korzyść stanowi dla człowieka zyskać świat cały, a swoją duszę utracić?</w:t>
      </w:r>
      <w:r>
        <w:rPr>
          <w:sz w:val="24"/>
          <w:szCs w:val="24"/>
        </w:rPr>
        <w:t>”</w:t>
      </w:r>
    </w:p>
    <w:p w14:paraId="2F53E1C4" w14:textId="04C689E0" w:rsidR="009D28E8" w:rsidRDefault="009D28E8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8598A">
        <w:rPr>
          <w:i/>
          <w:iCs/>
          <w:sz w:val="24"/>
          <w:szCs w:val="24"/>
        </w:rPr>
        <w:t xml:space="preserve">korzyść dla człowieka – </w:t>
      </w:r>
      <w:r w:rsidR="0028598A">
        <w:rPr>
          <w:sz w:val="24"/>
          <w:szCs w:val="24"/>
        </w:rPr>
        <w:t xml:space="preserve">każdy człowiek podejmuje decyzje, które mają mu przynieść jakąś wymierną korzyść; </w:t>
      </w:r>
      <w:r w:rsidR="002D133D">
        <w:rPr>
          <w:sz w:val="24"/>
          <w:szCs w:val="24"/>
        </w:rPr>
        <w:t>decyzje te zapadają w oparciu o wiedzę, doświadczenie i znajomość siebie;</w:t>
      </w:r>
    </w:p>
    <w:p w14:paraId="4FA41131" w14:textId="2BFBB383" w:rsidR="00C50DB9" w:rsidRDefault="00C50DB9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- </w:t>
      </w:r>
      <w:r>
        <w:rPr>
          <w:i/>
          <w:iCs/>
          <w:sz w:val="24"/>
          <w:szCs w:val="24"/>
        </w:rPr>
        <w:t xml:space="preserve">zyskać świat cały – świat </w:t>
      </w:r>
      <w:r>
        <w:rPr>
          <w:sz w:val="24"/>
          <w:szCs w:val="24"/>
        </w:rPr>
        <w:t>reprezentuje tutaj wartości materialne (pieniądze, rzeczy, posiadłości) oraz niematerialne (sława, uznanie, rozgłos);</w:t>
      </w:r>
    </w:p>
    <w:p w14:paraId="722269B3" w14:textId="5CB55DEC" w:rsidR="00C50DB9" w:rsidRPr="00C50DB9" w:rsidRDefault="00C50DB9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a swoją duszę utracić – </w:t>
      </w:r>
      <w:r>
        <w:rPr>
          <w:sz w:val="24"/>
          <w:szCs w:val="24"/>
        </w:rPr>
        <w:t xml:space="preserve">Chrystus uświadamia swoim uczniom, że pozyskiwanie świata nieuchronnie prowadzi do utraty duszy (a właściwie </w:t>
      </w:r>
      <w:r>
        <w:rPr>
          <w:i/>
          <w:iCs/>
          <w:sz w:val="24"/>
          <w:szCs w:val="24"/>
        </w:rPr>
        <w:t>zatraty</w:t>
      </w:r>
      <w:r>
        <w:rPr>
          <w:sz w:val="24"/>
          <w:szCs w:val="24"/>
        </w:rPr>
        <w:t>); zdobywanie świata często (o ile nie zawsze) wiąże się bowiem z koniecznością dokonywania wyborów niezgodnych z duchem Ewangelii (nieuczciwość, egozim); uwidacznia się tutaj alternatywa: albo świat albo dusza;</w:t>
      </w:r>
    </w:p>
    <w:p w14:paraId="34CC4432" w14:textId="1B60FAB2" w:rsidR="009D28E8" w:rsidRDefault="009D28E8" w:rsidP="009D28E8">
      <w:pPr>
        <w:spacing w:after="0"/>
        <w:rPr>
          <w:sz w:val="24"/>
          <w:szCs w:val="24"/>
        </w:rPr>
      </w:pPr>
    </w:p>
    <w:p w14:paraId="727E51E8" w14:textId="15DC5554" w:rsidR="009D28E8" w:rsidRDefault="009D28E8" w:rsidP="009D28E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37: </w:t>
      </w:r>
      <w:r>
        <w:rPr>
          <w:sz w:val="24"/>
          <w:szCs w:val="24"/>
        </w:rPr>
        <w:t>„</w:t>
      </w:r>
      <w:r w:rsidR="00F9011C" w:rsidRPr="00F9011C">
        <w:rPr>
          <w:b/>
          <w:bCs/>
          <w:sz w:val="24"/>
          <w:szCs w:val="24"/>
        </w:rPr>
        <w:t>Bo cóż może dać człowiek w zamian za swoją duszę?</w:t>
      </w:r>
      <w:r w:rsidR="00F9011C">
        <w:rPr>
          <w:sz w:val="24"/>
          <w:szCs w:val="24"/>
        </w:rPr>
        <w:t>”</w:t>
      </w:r>
    </w:p>
    <w:p w14:paraId="40C22286" w14:textId="0BDA49AD" w:rsidR="00F9011C" w:rsidRDefault="00F9011C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8C65AB">
        <w:rPr>
          <w:sz w:val="24"/>
          <w:szCs w:val="24"/>
        </w:rPr>
        <w:t>żyjemy w świecie, którzy rządzi się prawami handlu; mówi się nawet, że „wszystko ma swoją cenę” albo „to tylko kwestia zer”; jednak Chrystus tym retorycznym pytaniem ukazuje, że najcenniejszym co człowiek posiada jest jego nieśmiertelna dusza (od niej zależy los człowieka po śmierci); Mistrz zachęca swoich uczniów do inwestycji w wieczność; raz utraconego życia nie sposób już odzyskać;</w:t>
      </w:r>
    </w:p>
    <w:p w14:paraId="2A30C1BA" w14:textId="2B84C999" w:rsidR="00F9011C" w:rsidRDefault="00F9011C" w:rsidP="009D28E8">
      <w:pPr>
        <w:spacing w:after="0"/>
        <w:rPr>
          <w:sz w:val="24"/>
          <w:szCs w:val="24"/>
        </w:rPr>
      </w:pPr>
    </w:p>
    <w:p w14:paraId="68A10F8E" w14:textId="503E923B" w:rsidR="00F9011C" w:rsidRDefault="00F9011C" w:rsidP="009D28E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w. 38: </w:t>
      </w:r>
      <w:r>
        <w:rPr>
          <w:sz w:val="24"/>
          <w:szCs w:val="24"/>
        </w:rPr>
        <w:t>„</w:t>
      </w:r>
      <w:r w:rsidRPr="00F9011C">
        <w:rPr>
          <w:b/>
          <w:bCs/>
          <w:sz w:val="24"/>
          <w:szCs w:val="24"/>
        </w:rPr>
        <w:t>Kto się bowiem Mnie i słów moich zawstydzi przed tym pokoleniem wiarołomnym i grzesznym, tego Syn Człowieczy wstydzić się będzie, gdy przyjdzie w chwale Ojca swojego razem z aniołami świętymi».</w:t>
      </w:r>
      <w:r>
        <w:rPr>
          <w:sz w:val="24"/>
          <w:szCs w:val="24"/>
        </w:rPr>
        <w:t>”</w:t>
      </w:r>
    </w:p>
    <w:p w14:paraId="11B51A27" w14:textId="6FF91CD1" w:rsidR="00B966F6" w:rsidRDefault="00B966F6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kto się Mnie i słów moich zawstydzi – </w:t>
      </w:r>
      <w:r>
        <w:rPr>
          <w:sz w:val="24"/>
          <w:szCs w:val="24"/>
        </w:rPr>
        <w:t>nauka krzyża nie należy do prostych; nie każdy może mieć odwagę według nich żyć, o nich świadczyć i przy</w:t>
      </w:r>
      <w:r w:rsidR="004D1660">
        <w:rPr>
          <w:sz w:val="24"/>
          <w:szCs w:val="24"/>
        </w:rPr>
        <w:t>z</w:t>
      </w:r>
      <w:r>
        <w:rPr>
          <w:sz w:val="24"/>
          <w:szCs w:val="24"/>
        </w:rPr>
        <w:t>nawać się do nich;</w:t>
      </w:r>
    </w:p>
    <w:p w14:paraId="3FEBD84B" w14:textId="337F068C" w:rsidR="00B966F6" w:rsidRDefault="00B966F6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przed tym pokoleniem wiarołomnym</w:t>
      </w:r>
      <w:r w:rsidR="001028A6">
        <w:rPr>
          <w:i/>
          <w:iCs/>
          <w:sz w:val="24"/>
          <w:szCs w:val="24"/>
        </w:rPr>
        <w:t xml:space="preserve"> (dosł. cudzołożnym)</w:t>
      </w:r>
      <w:r>
        <w:rPr>
          <w:i/>
          <w:iCs/>
          <w:sz w:val="24"/>
          <w:szCs w:val="24"/>
        </w:rPr>
        <w:t xml:space="preserve"> i grzesznym – </w:t>
      </w:r>
      <w:r>
        <w:rPr>
          <w:sz w:val="24"/>
          <w:szCs w:val="24"/>
        </w:rPr>
        <w:t xml:space="preserve">uczniowie Chrystusa </w:t>
      </w:r>
      <w:r w:rsidR="001028A6">
        <w:rPr>
          <w:sz w:val="24"/>
          <w:szCs w:val="24"/>
        </w:rPr>
        <w:t>zanurzeni są w świecie, który łamie wiarę i bezkrytycznie dopuszcza się grzechu; w świecie, dla którego krzyż bardzo często jest zgorszeniem i głupstwem; g</w:t>
      </w:r>
      <w:r w:rsidR="001028A6" w:rsidRPr="001028A6">
        <w:rPr>
          <w:sz w:val="24"/>
          <w:szCs w:val="24"/>
        </w:rPr>
        <w:t>rzech to odrzucanie wyciągniętej ręki Ojca, którą podaje w Synu Człowieczym poprzez Jego czyny, znaki i naukę oraz Jego całkowitą Ofiarę z siebie na Krzyżu w szczytowej godzinie miłowania</w:t>
      </w:r>
      <w:r w:rsidR="001028A6">
        <w:rPr>
          <w:sz w:val="24"/>
          <w:szCs w:val="24"/>
        </w:rPr>
        <w:t>;</w:t>
      </w:r>
      <w:r w:rsidR="001028A6" w:rsidRPr="001028A6">
        <w:rPr>
          <w:sz w:val="24"/>
          <w:szCs w:val="24"/>
        </w:rPr>
        <w:t xml:space="preserve"> </w:t>
      </w:r>
      <w:r w:rsidR="001028A6">
        <w:rPr>
          <w:sz w:val="24"/>
          <w:szCs w:val="24"/>
        </w:rPr>
        <w:t>j</w:t>
      </w:r>
      <w:r w:rsidR="001028A6" w:rsidRPr="001028A6">
        <w:rPr>
          <w:sz w:val="24"/>
          <w:szCs w:val="24"/>
        </w:rPr>
        <w:t>est to zuchwałe opieranie się na własnej sprawiedliwości i notoryczne odrzucenie szansy, aby z chorobą duszy przyjść do czekającego z otwartymi ramionami lekarza (por. Mk 2,17)</w:t>
      </w:r>
      <w:r w:rsidR="001028A6">
        <w:rPr>
          <w:sz w:val="24"/>
          <w:szCs w:val="24"/>
        </w:rPr>
        <w:t>;</w:t>
      </w:r>
      <w:r w:rsidR="001028A6" w:rsidRPr="001028A6">
        <w:rPr>
          <w:sz w:val="24"/>
          <w:szCs w:val="24"/>
        </w:rPr>
        <w:t xml:space="preserve"> </w:t>
      </w:r>
      <w:r w:rsidR="001028A6">
        <w:rPr>
          <w:sz w:val="24"/>
          <w:szCs w:val="24"/>
        </w:rPr>
        <w:t>s</w:t>
      </w:r>
      <w:r w:rsidR="001028A6" w:rsidRPr="001028A6">
        <w:rPr>
          <w:sz w:val="24"/>
          <w:szCs w:val="24"/>
        </w:rPr>
        <w:t>zukanie zbawienia, czyli szczęścia, poczucia sensu i radości w oderwaniu od Jezusa jest niewiernością wobec Bożego zamiaru</w:t>
      </w:r>
      <w:r w:rsidR="001028A6">
        <w:rPr>
          <w:sz w:val="24"/>
          <w:szCs w:val="24"/>
        </w:rPr>
        <w:t>;</w:t>
      </w:r>
    </w:p>
    <w:p w14:paraId="2B2AF1B1" w14:textId="752EAC42" w:rsidR="004D1660" w:rsidRDefault="004D1660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tego Syn Człowieczy wstydzić się będzie – </w:t>
      </w:r>
      <w:r>
        <w:rPr>
          <w:sz w:val="24"/>
          <w:szCs w:val="24"/>
        </w:rPr>
        <w:t xml:space="preserve">chociaż Jezus kieruje swoje zaproszenie do wszystkich, to nie wszyscy wejdą do </w:t>
      </w:r>
      <w:r w:rsidR="003C5B82">
        <w:rPr>
          <w:sz w:val="24"/>
          <w:szCs w:val="24"/>
        </w:rPr>
        <w:t>k</w:t>
      </w:r>
      <w:r>
        <w:rPr>
          <w:sz w:val="24"/>
          <w:szCs w:val="24"/>
        </w:rPr>
        <w:t>rólestwa Bożego;</w:t>
      </w:r>
    </w:p>
    <w:p w14:paraId="537DD3B8" w14:textId="5DDE6E2E" w:rsidR="004D1660" w:rsidRPr="004D1660" w:rsidRDefault="004D1660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gdy przyjdzie w chwale – </w:t>
      </w:r>
      <w:r>
        <w:rPr>
          <w:sz w:val="24"/>
          <w:szCs w:val="24"/>
        </w:rPr>
        <w:t>droga krzyża prowadzi do zwycięstwa, którego pełnia objawi się w powtórnym przyjściu Chrystusa na świat;</w:t>
      </w:r>
    </w:p>
    <w:p w14:paraId="45022F89" w14:textId="7FE67774" w:rsidR="00F9011C" w:rsidRDefault="00F9011C" w:rsidP="009D28E8">
      <w:pPr>
        <w:spacing w:after="0"/>
        <w:rPr>
          <w:sz w:val="24"/>
          <w:szCs w:val="24"/>
        </w:rPr>
      </w:pPr>
    </w:p>
    <w:p w14:paraId="4781916E" w14:textId="5A4C2E01" w:rsidR="00F9011C" w:rsidRPr="00F9011C" w:rsidRDefault="00F9011C" w:rsidP="009D28E8">
      <w:pPr>
        <w:spacing w:after="0"/>
        <w:rPr>
          <w:b/>
          <w:bCs/>
          <w:sz w:val="24"/>
          <w:szCs w:val="24"/>
          <w:u w:val="single"/>
        </w:rPr>
      </w:pPr>
      <w:r w:rsidRPr="00F9011C">
        <w:rPr>
          <w:b/>
          <w:bCs/>
          <w:sz w:val="24"/>
          <w:szCs w:val="24"/>
          <w:u w:val="single"/>
        </w:rPr>
        <w:t>Mk 9</w:t>
      </w:r>
    </w:p>
    <w:p w14:paraId="378DAF9C" w14:textId="77777777" w:rsidR="00F9011C" w:rsidRDefault="00F9011C" w:rsidP="009D28E8">
      <w:pPr>
        <w:spacing w:after="0"/>
        <w:rPr>
          <w:b/>
          <w:bCs/>
          <w:sz w:val="24"/>
          <w:szCs w:val="24"/>
        </w:rPr>
      </w:pPr>
    </w:p>
    <w:p w14:paraId="34831408" w14:textId="5196C5F1" w:rsidR="00F9011C" w:rsidRDefault="00F9011C" w:rsidP="009D28E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1: </w:t>
      </w:r>
      <w:r>
        <w:rPr>
          <w:sz w:val="24"/>
          <w:szCs w:val="24"/>
        </w:rPr>
        <w:t>„</w:t>
      </w:r>
      <w:r w:rsidRPr="00F9011C">
        <w:rPr>
          <w:b/>
          <w:bCs/>
          <w:sz w:val="24"/>
          <w:szCs w:val="24"/>
        </w:rPr>
        <w:t>Mówił także do nich: «Zaprawdę, powiadam wam: Niektórzy z tych, co tu stoją, nie zaznają śmierci, aż ujrzą królestwo Boże przychodzące w mocy»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20349953" w14:textId="26238258" w:rsidR="00F9011C" w:rsidRPr="00F9011C" w:rsidRDefault="00F9011C" w:rsidP="009D28E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C5B82">
        <w:rPr>
          <w:sz w:val="24"/>
          <w:szCs w:val="24"/>
        </w:rPr>
        <w:t xml:space="preserve">niektórzy na własne oczy zobaczą, jak Jezus będzie odrzucony przez starszych i arcykapłanów, jak będzie cierpiał i zostanie zabity, a </w:t>
      </w:r>
      <w:r w:rsidR="003C5B82">
        <w:rPr>
          <w:sz w:val="24"/>
          <w:szCs w:val="24"/>
        </w:rPr>
        <w:lastRenderedPageBreak/>
        <w:t>wreszcie trzeciego dnia zmartwychwstanie; będzie to dla nich rękojmią, że również oni podzielą los swojego Mistrza, a zatem po cierpieniu i śmierci otrzymają udział w Jego chwale w królestwie Bożym;</w:t>
      </w:r>
    </w:p>
    <w:p w14:paraId="56A40DFD" w14:textId="6533E305" w:rsidR="00B01D79" w:rsidRPr="008D51C4" w:rsidRDefault="008D51C4" w:rsidP="00732EA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975CE0" w14:textId="4538CEC7" w:rsidR="00D35820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Myśli do medytacji:</w:t>
      </w:r>
    </w:p>
    <w:p w14:paraId="32584851" w14:textId="72E3138F" w:rsidR="00F9011C" w:rsidRDefault="0084675F" w:rsidP="00F9011C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D35820">
        <w:rPr>
          <w:sz w:val="24"/>
          <w:szCs w:val="24"/>
        </w:rPr>
        <w:t xml:space="preserve"> </w:t>
      </w:r>
      <w:r w:rsidR="00D46FC4">
        <w:rPr>
          <w:i/>
          <w:iCs/>
          <w:sz w:val="24"/>
          <w:szCs w:val="24"/>
        </w:rPr>
        <w:t xml:space="preserve">„Bądź wola Twoja” – </w:t>
      </w:r>
      <w:r w:rsidR="00D46FC4">
        <w:rPr>
          <w:sz w:val="24"/>
          <w:szCs w:val="24"/>
        </w:rPr>
        <w:t>wypowiadam te słowa każdego dnia. Czy rzeczywiście jestem gotów, aby Bóg wypełniał swoją wolę we mnie i przeze mnie? Czy nie przychodziło mi do głowy, że moja wola ma pierwszeństwo przed wolą Boga? Czy zdaję sobie sprawę z tego, że była to pokusa szatana?</w:t>
      </w:r>
    </w:p>
    <w:p w14:paraId="0C724C9D" w14:textId="09D8516E" w:rsidR="00D46FC4" w:rsidRDefault="00D46FC4" w:rsidP="00F901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3F63">
        <w:rPr>
          <w:i/>
          <w:iCs/>
          <w:sz w:val="24"/>
          <w:szCs w:val="24"/>
        </w:rPr>
        <w:t xml:space="preserve">„Zejdź mi z oczu szatanie” – </w:t>
      </w:r>
      <w:r w:rsidR="00B33F63">
        <w:rPr>
          <w:sz w:val="24"/>
          <w:szCs w:val="24"/>
        </w:rPr>
        <w:t>Jezus rozpoznał w propozycji Piotra pokusę szatana. Czy zdaję sobie sprawę, że szatan jest w stanie kusić człowieka nawet przez najbliższe mu osoby? Czy jestem wystarczająco czujny, aby również w takiej sytuacji odesłać go z kwitkiem?</w:t>
      </w:r>
    </w:p>
    <w:p w14:paraId="4AB89ADD" w14:textId="23E88E47" w:rsidR="00B33F63" w:rsidRDefault="00B33F63" w:rsidP="00F901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„Nie myślisz o tym, co Boże, ale o tym, co ludzkie” – </w:t>
      </w:r>
      <w:r>
        <w:rPr>
          <w:sz w:val="24"/>
          <w:szCs w:val="24"/>
        </w:rPr>
        <w:t>jaki sposób myślenia dominuje w moim życiu? Na czyim uznaniu bardziej mi zależy – Boga czy ludzi?</w:t>
      </w:r>
    </w:p>
    <w:p w14:paraId="2BA710C9" w14:textId="4F5B7C2D" w:rsidR="00B33F63" w:rsidRPr="00E85CA0" w:rsidRDefault="00B33F63" w:rsidP="00F901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85CA0">
        <w:rPr>
          <w:i/>
          <w:iCs/>
          <w:sz w:val="24"/>
          <w:szCs w:val="24"/>
        </w:rPr>
        <w:t xml:space="preserve">„Jezus zgromił Piotra” – </w:t>
      </w:r>
      <w:r w:rsidR="00E85CA0">
        <w:rPr>
          <w:sz w:val="24"/>
          <w:szCs w:val="24"/>
        </w:rPr>
        <w:t>czy każdy gniew jest grzechem? Co o tym decyduje?</w:t>
      </w:r>
    </w:p>
    <w:p w14:paraId="71DAEA6D" w14:textId="77777777" w:rsidR="00F52461" w:rsidRDefault="00E85CA0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52461">
        <w:rPr>
          <w:i/>
          <w:iCs/>
          <w:sz w:val="24"/>
          <w:szCs w:val="24"/>
        </w:rPr>
        <w:t xml:space="preserve">„niech weźmie krzyż swój” </w:t>
      </w:r>
      <w:r w:rsidR="00F52461">
        <w:rPr>
          <w:sz w:val="24"/>
          <w:szCs w:val="24"/>
        </w:rPr>
        <w:t>– jak wygląda mój życiowy krzyż? Czy staram się brać go na ramiona czy raczej go unikam, uciekam od niego?</w:t>
      </w:r>
    </w:p>
    <w:p w14:paraId="12B7B51F" w14:textId="1DA5DCF0" w:rsidR="00635A7B" w:rsidRDefault="00F52461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i/>
          <w:iCs/>
          <w:sz w:val="24"/>
          <w:szCs w:val="24"/>
        </w:rPr>
        <w:t xml:space="preserve">„niech Mnie naśladuje” – </w:t>
      </w:r>
      <w:r>
        <w:rPr>
          <w:sz w:val="24"/>
          <w:szCs w:val="24"/>
        </w:rPr>
        <w:t xml:space="preserve">Jezus nigdy nie wzywa do tego, czego sam nie byłby gotów uczynić. Jak wyglądają wymagania, które stawiam innym ludziom? Czy nie wymagam od innych czegoś, czego </w:t>
      </w:r>
      <w:r w:rsidR="00686745">
        <w:rPr>
          <w:sz w:val="24"/>
          <w:szCs w:val="24"/>
        </w:rPr>
        <w:t>sam „</w:t>
      </w:r>
      <w:r w:rsidR="00686745" w:rsidRPr="00686745">
        <w:rPr>
          <w:i/>
          <w:iCs/>
          <w:sz w:val="24"/>
          <w:szCs w:val="24"/>
        </w:rPr>
        <w:t>nawet palcem ruszyć nie chcę</w:t>
      </w:r>
      <w:r w:rsidR="00686745">
        <w:rPr>
          <w:sz w:val="24"/>
          <w:szCs w:val="24"/>
        </w:rPr>
        <w:t>”?</w:t>
      </w:r>
    </w:p>
    <w:p w14:paraId="7F19965D" w14:textId="21022538" w:rsidR="00686745" w:rsidRDefault="00686745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4DC9">
        <w:rPr>
          <w:i/>
          <w:iCs/>
          <w:sz w:val="24"/>
          <w:szCs w:val="24"/>
        </w:rPr>
        <w:t xml:space="preserve">„kto straci swe życie z powodu Mnie i Ewangelii” – </w:t>
      </w:r>
      <w:r w:rsidR="009A4DC9">
        <w:rPr>
          <w:sz w:val="24"/>
          <w:szCs w:val="24"/>
        </w:rPr>
        <w:t>na jakie poświęcenia jestem gotów/gotowa dla Boga? Ile jestem gotów/gotowa dla Niego „stracić”?</w:t>
      </w:r>
    </w:p>
    <w:p w14:paraId="6A5A89B7" w14:textId="1CAB54B8" w:rsidR="009A4DC9" w:rsidRDefault="009A4DC9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4DC9">
        <w:rPr>
          <w:i/>
          <w:iCs/>
          <w:sz w:val="24"/>
          <w:szCs w:val="24"/>
        </w:rPr>
        <w:t>„</w:t>
      </w:r>
      <w:r>
        <w:rPr>
          <w:i/>
          <w:iCs/>
          <w:sz w:val="24"/>
          <w:szCs w:val="24"/>
        </w:rPr>
        <w:t xml:space="preserve">Cóż może dać człowiek w zamian za swoją duszę?” – </w:t>
      </w:r>
      <w:r>
        <w:rPr>
          <w:sz w:val="24"/>
          <w:szCs w:val="24"/>
        </w:rPr>
        <w:t>czy sprawy Boże są dla mnie priorytetem? W jakim stopniu zależy mi na zbawieniu moim i moich bliskich a w jakim na ziemskim powodzeniu?</w:t>
      </w:r>
    </w:p>
    <w:p w14:paraId="73DDD029" w14:textId="2B7F1238" w:rsidR="009A4DC9" w:rsidRPr="009A4DC9" w:rsidRDefault="009A4DC9" w:rsidP="002D02A4">
      <w:pPr>
        <w:spacing w:after="0"/>
        <w:rPr>
          <w:sz w:val="24"/>
          <w:szCs w:val="24"/>
        </w:rPr>
      </w:pPr>
      <w:r>
        <w:rPr>
          <w:sz w:val="24"/>
          <w:szCs w:val="24"/>
        </w:rPr>
        <w:t>- Czy nie wstydzę się swojej wiary? Czy potrafię się do niej przyznać?</w:t>
      </w:r>
    </w:p>
    <w:sectPr w:rsidR="009A4DC9" w:rsidRPr="009A4DC9" w:rsidSect="0068572D">
      <w:footerReference w:type="default" r:id="rId7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770A" w14:textId="77777777" w:rsidR="00A52B23" w:rsidRDefault="00A52B23" w:rsidP="00C054EE">
      <w:pPr>
        <w:spacing w:after="0" w:line="240" w:lineRule="auto"/>
      </w:pPr>
      <w:r>
        <w:separator/>
      </w:r>
    </w:p>
  </w:endnote>
  <w:endnote w:type="continuationSeparator" w:id="0">
    <w:p w14:paraId="1DFDFCF3" w14:textId="77777777" w:rsidR="00A52B23" w:rsidRDefault="00A52B23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CFD">
          <w:rPr>
            <w:noProof/>
          </w:rPr>
          <w:t>4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1797E" w14:textId="77777777" w:rsidR="00A52B23" w:rsidRDefault="00A52B23" w:rsidP="00C054EE">
      <w:pPr>
        <w:spacing w:after="0" w:line="240" w:lineRule="auto"/>
      </w:pPr>
      <w:r>
        <w:separator/>
      </w:r>
    </w:p>
  </w:footnote>
  <w:footnote w:type="continuationSeparator" w:id="0">
    <w:p w14:paraId="59C9DCE1" w14:textId="77777777" w:rsidR="00A52B23" w:rsidRDefault="00A52B23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1FDD"/>
    <w:rsid w:val="0000313C"/>
    <w:rsid w:val="00003937"/>
    <w:rsid w:val="0000479C"/>
    <w:rsid w:val="00005126"/>
    <w:rsid w:val="00005B98"/>
    <w:rsid w:val="00005E15"/>
    <w:rsid w:val="000109CC"/>
    <w:rsid w:val="00010B71"/>
    <w:rsid w:val="000132CA"/>
    <w:rsid w:val="000149F7"/>
    <w:rsid w:val="00016091"/>
    <w:rsid w:val="00022764"/>
    <w:rsid w:val="00022BAE"/>
    <w:rsid w:val="00022CC7"/>
    <w:rsid w:val="00030773"/>
    <w:rsid w:val="00031001"/>
    <w:rsid w:val="00032EC0"/>
    <w:rsid w:val="00033A8F"/>
    <w:rsid w:val="00035ABD"/>
    <w:rsid w:val="000363EF"/>
    <w:rsid w:val="00043CD1"/>
    <w:rsid w:val="000503F2"/>
    <w:rsid w:val="000542D6"/>
    <w:rsid w:val="000570AC"/>
    <w:rsid w:val="000622CD"/>
    <w:rsid w:val="00066971"/>
    <w:rsid w:val="000702F3"/>
    <w:rsid w:val="00070374"/>
    <w:rsid w:val="00070ACD"/>
    <w:rsid w:val="000720A0"/>
    <w:rsid w:val="0007263B"/>
    <w:rsid w:val="00073AD9"/>
    <w:rsid w:val="000760CE"/>
    <w:rsid w:val="00077252"/>
    <w:rsid w:val="00077318"/>
    <w:rsid w:val="00083E0E"/>
    <w:rsid w:val="000847D3"/>
    <w:rsid w:val="00084D09"/>
    <w:rsid w:val="00085E97"/>
    <w:rsid w:val="00085EE8"/>
    <w:rsid w:val="0009006C"/>
    <w:rsid w:val="000934E8"/>
    <w:rsid w:val="00093881"/>
    <w:rsid w:val="000971F1"/>
    <w:rsid w:val="000A74F1"/>
    <w:rsid w:val="000B0504"/>
    <w:rsid w:val="000B105E"/>
    <w:rsid w:val="000B2ECB"/>
    <w:rsid w:val="000B52A6"/>
    <w:rsid w:val="000B6757"/>
    <w:rsid w:val="000B6A3D"/>
    <w:rsid w:val="000C131C"/>
    <w:rsid w:val="000C4753"/>
    <w:rsid w:val="000D11BD"/>
    <w:rsid w:val="000D2DC1"/>
    <w:rsid w:val="000D3778"/>
    <w:rsid w:val="000D5EF5"/>
    <w:rsid w:val="000E1EBC"/>
    <w:rsid w:val="000E255E"/>
    <w:rsid w:val="000E643C"/>
    <w:rsid w:val="000F1179"/>
    <w:rsid w:val="000F3DEC"/>
    <w:rsid w:val="000F4178"/>
    <w:rsid w:val="000F519B"/>
    <w:rsid w:val="000F7BBB"/>
    <w:rsid w:val="00100105"/>
    <w:rsid w:val="001028A6"/>
    <w:rsid w:val="001055E9"/>
    <w:rsid w:val="0010753C"/>
    <w:rsid w:val="00110578"/>
    <w:rsid w:val="00113E63"/>
    <w:rsid w:val="00115A2B"/>
    <w:rsid w:val="001243E9"/>
    <w:rsid w:val="00124629"/>
    <w:rsid w:val="00125C56"/>
    <w:rsid w:val="001260FE"/>
    <w:rsid w:val="001270D4"/>
    <w:rsid w:val="00133B1E"/>
    <w:rsid w:val="00136F05"/>
    <w:rsid w:val="00137DC5"/>
    <w:rsid w:val="0014250F"/>
    <w:rsid w:val="00144BEE"/>
    <w:rsid w:val="00156300"/>
    <w:rsid w:val="0015776F"/>
    <w:rsid w:val="001613EE"/>
    <w:rsid w:val="00161424"/>
    <w:rsid w:val="00164723"/>
    <w:rsid w:val="00164B8F"/>
    <w:rsid w:val="0016500D"/>
    <w:rsid w:val="001671ED"/>
    <w:rsid w:val="0017298F"/>
    <w:rsid w:val="00172B94"/>
    <w:rsid w:val="0018049E"/>
    <w:rsid w:val="001818C7"/>
    <w:rsid w:val="00183CE5"/>
    <w:rsid w:val="001877A1"/>
    <w:rsid w:val="00190B81"/>
    <w:rsid w:val="001929A6"/>
    <w:rsid w:val="00195FE5"/>
    <w:rsid w:val="00196425"/>
    <w:rsid w:val="001B0287"/>
    <w:rsid w:val="001B27F4"/>
    <w:rsid w:val="001B64B6"/>
    <w:rsid w:val="001C2372"/>
    <w:rsid w:val="001C3C18"/>
    <w:rsid w:val="001C61A7"/>
    <w:rsid w:val="001C6C3B"/>
    <w:rsid w:val="001C730B"/>
    <w:rsid w:val="001D161B"/>
    <w:rsid w:val="001D4520"/>
    <w:rsid w:val="001E4158"/>
    <w:rsid w:val="001E5355"/>
    <w:rsid w:val="001E5E95"/>
    <w:rsid w:val="001E6275"/>
    <w:rsid w:val="001E703F"/>
    <w:rsid w:val="001E7C01"/>
    <w:rsid w:val="001F2E84"/>
    <w:rsid w:val="002014B6"/>
    <w:rsid w:val="00203AC8"/>
    <w:rsid w:val="00205625"/>
    <w:rsid w:val="00207059"/>
    <w:rsid w:val="002109BC"/>
    <w:rsid w:val="002146B3"/>
    <w:rsid w:val="00217E5A"/>
    <w:rsid w:val="00222F37"/>
    <w:rsid w:val="00227B8E"/>
    <w:rsid w:val="0023010A"/>
    <w:rsid w:val="00232D5F"/>
    <w:rsid w:val="00234EA2"/>
    <w:rsid w:val="00240BF4"/>
    <w:rsid w:val="00241698"/>
    <w:rsid w:val="002427F2"/>
    <w:rsid w:val="00250CAA"/>
    <w:rsid w:val="002543E0"/>
    <w:rsid w:val="002623AF"/>
    <w:rsid w:val="00263317"/>
    <w:rsid w:val="00265468"/>
    <w:rsid w:val="00267E48"/>
    <w:rsid w:val="002700E3"/>
    <w:rsid w:val="002709F9"/>
    <w:rsid w:val="00273623"/>
    <w:rsid w:val="00274F15"/>
    <w:rsid w:val="0027516E"/>
    <w:rsid w:val="002768C1"/>
    <w:rsid w:val="00277BE1"/>
    <w:rsid w:val="00280E0E"/>
    <w:rsid w:val="0028598A"/>
    <w:rsid w:val="002862E1"/>
    <w:rsid w:val="002879F2"/>
    <w:rsid w:val="0029048D"/>
    <w:rsid w:val="00291BBB"/>
    <w:rsid w:val="0029300D"/>
    <w:rsid w:val="00293382"/>
    <w:rsid w:val="00293A4D"/>
    <w:rsid w:val="00293BEA"/>
    <w:rsid w:val="00295037"/>
    <w:rsid w:val="0029617F"/>
    <w:rsid w:val="00296305"/>
    <w:rsid w:val="00296620"/>
    <w:rsid w:val="00297135"/>
    <w:rsid w:val="00297730"/>
    <w:rsid w:val="002B0000"/>
    <w:rsid w:val="002B1FFC"/>
    <w:rsid w:val="002B4B63"/>
    <w:rsid w:val="002C32AA"/>
    <w:rsid w:val="002C4D01"/>
    <w:rsid w:val="002D02A4"/>
    <w:rsid w:val="002D133D"/>
    <w:rsid w:val="002D4212"/>
    <w:rsid w:val="002D7ACD"/>
    <w:rsid w:val="002E1457"/>
    <w:rsid w:val="002E157C"/>
    <w:rsid w:val="002E1B50"/>
    <w:rsid w:val="002E7E31"/>
    <w:rsid w:val="002E7E96"/>
    <w:rsid w:val="002F021C"/>
    <w:rsid w:val="002F4F64"/>
    <w:rsid w:val="002F6A1F"/>
    <w:rsid w:val="002F6BD8"/>
    <w:rsid w:val="0030313B"/>
    <w:rsid w:val="0030316C"/>
    <w:rsid w:val="00310694"/>
    <w:rsid w:val="0031355F"/>
    <w:rsid w:val="0031583C"/>
    <w:rsid w:val="0031652D"/>
    <w:rsid w:val="00316E0D"/>
    <w:rsid w:val="00320772"/>
    <w:rsid w:val="00322E59"/>
    <w:rsid w:val="00325BC9"/>
    <w:rsid w:val="0033036A"/>
    <w:rsid w:val="00331A41"/>
    <w:rsid w:val="00333E9F"/>
    <w:rsid w:val="003349D1"/>
    <w:rsid w:val="0033610C"/>
    <w:rsid w:val="00337979"/>
    <w:rsid w:val="00341A33"/>
    <w:rsid w:val="00342E8F"/>
    <w:rsid w:val="00350571"/>
    <w:rsid w:val="00350C56"/>
    <w:rsid w:val="003523E3"/>
    <w:rsid w:val="003536F6"/>
    <w:rsid w:val="003604E3"/>
    <w:rsid w:val="003621DB"/>
    <w:rsid w:val="003647B8"/>
    <w:rsid w:val="00365F7D"/>
    <w:rsid w:val="0036603A"/>
    <w:rsid w:val="00367F0C"/>
    <w:rsid w:val="00373B03"/>
    <w:rsid w:val="00381B67"/>
    <w:rsid w:val="00383AC5"/>
    <w:rsid w:val="003963F6"/>
    <w:rsid w:val="003966B8"/>
    <w:rsid w:val="003A05EA"/>
    <w:rsid w:val="003A0E9B"/>
    <w:rsid w:val="003A1505"/>
    <w:rsid w:val="003A54BF"/>
    <w:rsid w:val="003A700E"/>
    <w:rsid w:val="003B12CA"/>
    <w:rsid w:val="003B22A2"/>
    <w:rsid w:val="003B22AC"/>
    <w:rsid w:val="003B48B7"/>
    <w:rsid w:val="003B5A6B"/>
    <w:rsid w:val="003B5DB2"/>
    <w:rsid w:val="003C4DAA"/>
    <w:rsid w:val="003C5B82"/>
    <w:rsid w:val="003C5FDC"/>
    <w:rsid w:val="003C79AD"/>
    <w:rsid w:val="003E2301"/>
    <w:rsid w:val="003E3B6B"/>
    <w:rsid w:val="003E7066"/>
    <w:rsid w:val="003F4CDC"/>
    <w:rsid w:val="003F59EF"/>
    <w:rsid w:val="0040390B"/>
    <w:rsid w:val="00403A97"/>
    <w:rsid w:val="00404574"/>
    <w:rsid w:val="004046A8"/>
    <w:rsid w:val="00405BE5"/>
    <w:rsid w:val="004062DD"/>
    <w:rsid w:val="0040655B"/>
    <w:rsid w:val="004102D8"/>
    <w:rsid w:val="00412684"/>
    <w:rsid w:val="00416BA9"/>
    <w:rsid w:val="00417AD0"/>
    <w:rsid w:val="00421CA9"/>
    <w:rsid w:val="00426EF9"/>
    <w:rsid w:val="00434A05"/>
    <w:rsid w:val="00443E2B"/>
    <w:rsid w:val="0044623B"/>
    <w:rsid w:val="00452D50"/>
    <w:rsid w:val="004537C4"/>
    <w:rsid w:val="00455E30"/>
    <w:rsid w:val="00457CCE"/>
    <w:rsid w:val="004617C0"/>
    <w:rsid w:val="00463462"/>
    <w:rsid w:val="00463511"/>
    <w:rsid w:val="00463B06"/>
    <w:rsid w:val="00463CA2"/>
    <w:rsid w:val="00464297"/>
    <w:rsid w:val="00467025"/>
    <w:rsid w:val="004713B8"/>
    <w:rsid w:val="004743CB"/>
    <w:rsid w:val="00476EC1"/>
    <w:rsid w:val="00480839"/>
    <w:rsid w:val="00482C20"/>
    <w:rsid w:val="00483A66"/>
    <w:rsid w:val="004849F3"/>
    <w:rsid w:val="004879EC"/>
    <w:rsid w:val="004902E1"/>
    <w:rsid w:val="0049220B"/>
    <w:rsid w:val="00494422"/>
    <w:rsid w:val="004957C7"/>
    <w:rsid w:val="00497290"/>
    <w:rsid w:val="004A2CBF"/>
    <w:rsid w:val="004A36D1"/>
    <w:rsid w:val="004A7139"/>
    <w:rsid w:val="004B3F57"/>
    <w:rsid w:val="004B4C07"/>
    <w:rsid w:val="004B76EB"/>
    <w:rsid w:val="004C0BC3"/>
    <w:rsid w:val="004C1429"/>
    <w:rsid w:val="004C57BF"/>
    <w:rsid w:val="004C6EE7"/>
    <w:rsid w:val="004D1660"/>
    <w:rsid w:val="004D2788"/>
    <w:rsid w:val="004D59A7"/>
    <w:rsid w:val="004D6B08"/>
    <w:rsid w:val="004D76BF"/>
    <w:rsid w:val="004E128A"/>
    <w:rsid w:val="004E1BC7"/>
    <w:rsid w:val="004E6654"/>
    <w:rsid w:val="004E6D11"/>
    <w:rsid w:val="004F21C2"/>
    <w:rsid w:val="004F4AA5"/>
    <w:rsid w:val="004F62CB"/>
    <w:rsid w:val="00502E21"/>
    <w:rsid w:val="005033B6"/>
    <w:rsid w:val="00503959"/>
    <w:rsid w:val="005046A1"/>
    <w:rsid w:val="005072E5"/>
    <w:rsid w:val="005146D1"/>
    <w:rsid w:val="005171E2"/>
    <w:rsid w:val="0052275A"/>
    <w:rsid w:val="00522952"/>
    <w:rsid w:val="00522AB1"/>
    <w:rsid w:val="005245EF"/>
    <w:rsid w:val="00525D00"/>
    <w:rsid w:val="00530F3B"/>
    <w:rsid w:val="005354B4"/>
    <w:rsid w:val="00535A18"/>
    <w:rsid w:val="00535C1A"/>
    <w:rsid w:val="00542ED7"/>
    <w:rsid w:val="0054375F"/>
    <w:rsid w:val="00544C5C"/>
    <w:rsid w:val="00545FC7"/>
    <w:rsid w:val="005476F5"/>
    <w:rsid w:val="00551DDE"/>
    <w:rsid w:val="00551E7A"/>
    <w:rsid w:val="00562F96"/>
    <w:rsid w:val="00575C41"/>
    <w:rsid w:val="00576E4C"/>
    <w:rsid w:val="00580271"/>
    <w:rsid w:val="00583B84"/>
    <w:rsid w:val="00584241"/>
    <w:rsid w:val="00585552"/>
    <w:rsid w:val="005926A0"/>
    <w:rsid w:val="00593A2F"/>
    <w:rsid w:val="005A064A"/>
    <w:rsid w:val="005A0D58"/>
    <w:rsid w:val="005A4614"/>
    <w:rsid w:val="005A50B4"/>
    <w:rsid w:val="005A57D7"/>
    <w:rsid w:val="005A66B2"/>
    <w:rsid w:val="005A6C8A"/>
    <w:rsid w:val="005A7DE0"/>
    <w:rsid w:val="005B004E"/>
    <w:rsid w:val="005B2C2F"/>
    <w:rsid w:val="005B6574"/>
    <w:rsid w:val="005B667D"/>
    <w:rsid w:val="005C111A"/>
    <w:rsid w:val="005C2575"/>
    <w:rsid w:val="005C4FE7"/>
    <w:rsid w:val="005C6340"/>
    <w:rsid w:val="005C749A"/>
    <w:rsid w:val="005D1BEA"/>
    <w:rsid w:val="005D3445"/>
    <w:rsid w:val="005D54E5"/>
    <w:rsid w:val="005D6FEB"/>
    <w:rsid w:val="005D79D3"/>
    <w:rsid w:val="005D7B0B"/>
    <w:rsid w:val="005D7D87"/>
    <w:rsid w:val="005E314C"/>
    <w:rsid w:val="005E3712"/>
    <w:rsid w:val="005E41D9"/>
    <w:rsid w:val="005E42F5"/>
    <w:rsid w:val="005E49D2"/>
    <w:rsid w:val="005E62E3"/>
    <w:rsid w:val="005F13B2"/>
    <w:rsid w:val="005F3A55"/>
    <w:rsid w:val="005F658D"/>
    <w:rsid w:val="005F696D"/>
    <w:rsid w:val="005F76C1"/>
    <w:rsid w:val="00601856"/>
    <w:rsid w:val="00602060"/>
    <w:rsid w:val="00605EC9"/>
    <w:rsid w:val="00605F6B"/>
    <w:rsid w:val="006061E3"/>
    <w:rsid w:val="0060631A"/>
    <w:rsid w:val="0060677C"/>
    <w:rsid w:val="00617042"/>
    <w:rsid w:val="00620B1F"/>
    <w:rsid w:val="006324E8"/>
    <w:rsid w:val="0063531F"/>
    <w:rsid w:val="00635A7B"/>
    <w:rsid w:val="006432E5"/>
    <w:rsid w:val="00643F80"/>
    <w:rsid w:val="006446E9"/>
    <w:rsid w:val="0064674E"/>
    <w:rsid w:val="006476AC"/>
    <w:rsid w:val="00647D55"/>
    <w:rsid w:val="006533FC"/>
    <w:rsid w:val="00653F8A"/>
    <w:rsid w:val="00662A4C"/>
    <w:rsid w:val="006662B2"/>
    <w:rsid w:val="0067390F"/>
    <w:rsid w:val="006850E9"/>
    <w:rsid w:val="0068572D"/>
    <w:rsid w:val="0068653F"/>
    <w:rsid w:val="00686745"/>
    <w:rsid w:val="00696FFD"/>
    <w:rsid w:val="006A5504"/>
    <w:rsid w:val="006B1C0F"/>
    <w:rsid w:val="006B2C43"/>
    <w:rsid w:val="006B5AD1"/>
    <w:rsid w:val="006B5CAA"/>
    <w:rsid w:val="006B7731"/>
    <w:rsid w:val="006B7AF6"/>
    <w:rsid w:val="006C105D"/>
    <w:rsid w:val="006C1366"/>
    <w:rsid w:val="006C21C2"/>
    <w:rsid w:val="006C3B14"/>
    <w:rsid w:val="006D0C32"/>
    <w:rsid w:val="006D1072"/>
    <w:rsid w:val="006D1BDF"/>
    <w:rsid w:val="006D3DA0"/>
    <w:rsid w:val="006D4757"/>
    <w:rsid w:val="006D6317"/>
    <w:rsid w:val="006D6633"/>
    <w:rsid w:val="006D79FA"/>
    <w:rsid w:val="006D7D99"/>
    <w:rsid w:val="006E0C56"/>
    <w:rsid w:val="006E232B"/>
    <w:rsid w:val="006E4E50"/>
    <w:rsid w:val="006E7003"/>
    <w:rsid w:val="006F1646"/>
    <w:rsid w:val="006F5766"/>
    <w:rsid w:val="006F7DB2"/>
    <w:rsid w:val="006F7FAE"/>
    <w:rsid w:val="00706D9D"/>
    <w:rsid w:val="007109C3"/>
    <w:rsid w:val="007111E3"/>
    <w:rsid w:val="0071417F"/>
    <w:rsid w:val="007143C5"/>
    <w:rsid w:val="00714414"/>
    <w:rsid w:val="00715216"/>
    <w:rsid w:val="00715EAB"/>
    <w:rsid w:val="007166B9"/>
    <w:rsid w:val="00720592"/>
    <w:rsid w:val="00720D2B"/>
    <w:rsid w:val="00722933"/>
    <w:rsid w:val="00727027"/>
    <w:rsid w:val="00730C01"/>
    <w:rsid w:val="00731C7F"/>
    <w:rsid w:val="00732EAA"/>
    <w:rsid w:val="007344B8"/>
    <w:rsid w:val="007346C3"/>
    <w:rsid w:val="007349F9"/>
    <w:rsid w:val="00736468"/>
    <w:rsid w:val="00736A00"/>
    <w:rsid w:val="00737080"/>
    <w:rsid w:val="0074473C"/>
    <w:rsid w:val="00746668"/>
    <w:rsid w:val="007524B7"/>
    <w:rsid w:val="0075501A"/>
    <w:rsid w:val="00755433"/>
    <w:rsid w:val="00760594"/>
    <w:rsid w:val="00762A3D"/>
    <w:rsid w:val="00770823"/>
    <w:rsid w:val="007716DD"/>
    <w:rsid w:val="00774631"/>
    <w:rsid w:val="0078227B"/>
    <w:rsid w:val="00783014"/>
    <w:rsid w:val="00783ED8"/>
    <w:rsid w:val="00791DE7"/>
    <w:rsid w:val="007932A3"/>
    <w:rsid w:val="0079394C"/>
    <w:rsid w:val="007A0E67"/>
    <w:rsid w:val="007A2852"/>
    <w:rsid w:val="007A36B7"/>
    <w:rsid w:val="007A3BE3"/>
    <w:rsid w:val="007A459D"/>
    <w:rsid w:val="007A5842"/>
    <w:rsid w:val="007B351B"/>
    <w:rsid w:val="007B36C0"/>
    <w:rsid w:val="007B68B3"/>
    <w:rsid w:val="007B7FD8"/>
    <w:rsid w:val="007C0D84"/>
    <w:rsid w:val="007C2DAF"/>
    <w:rsid w:val="007C5715"/>
    <w:rsid w:val="007D0EA3"/>
    <w:rsid w:val="007D155F"/>
    <w:rsid w:val="007D344E"/>
    <w:rsid w:val="007D404D"/>
    <w:rsid w:val="007D4E96"/>
    <w:rsid w:val="007E0AB8"/>
    <w:rsid w:val="007E4AA4"/>
    <w:rsid w:val="007F0A45"/>
    <w:rsid w:val="007F2D60"/>
    <w:rsid w:val="007F2FD7"/>
    <w:rsid w:val="007F39CE"/>
    <w:rsid w:val="007F40D9"/>
    <w:rsid w:val="007F777D"/>
    <w:rsid w:val="00800455"/>
    <w:rsid w:val="00800593"/>
    <w:rsid w:val="0080198A"/>
    <w:rsid w:val="00802B06"/>
    <w:rsid w:val="00802DF3"/>
    <w:rsid w:val="00803109"/>
    <w:rsid w:val="00806457"/>
    <w:rsid w:val="0080715D"/>
    <w:rsid w:val="008114F9"/>
    <w:rsid w:val="00814E39"/>
    <w:rsid w:val="00822D16"/>
    <w:rsid w:val="00823131"/>
    <w:rsid w:val="00833286"/>
    <w:rsid w:val="00834BBC"/>
    <w:rsid w:val="00836786"/>
    <w:rsid w:val="00837BA1"/>
    <w:rsid w:val="00841629"/>
    <w:rsid w:val="00843181"/>
    <w:rsid w:val="0084407D"/>
    <w:rsid w:val="00844B8A"/>
    <w:rsid w:val="00845D73"/>
    <w:rsid w:val="0084675F"/>
    <w:rsid w:val="00846E84"/>
    <w:rsid w:val="00850CD3"/>
    <w:rsid w:val="008519CF"/>
    <w:rsid w:val="008644C4"/>
    <w:rsid w:val="00870488"/>
    <w:rsid w:val="00874675"/>
    <w:rsid w:val="008802E4"/>
    <w:rsid w:val="00880BC0"/>
    <w:rsid w:val="00887EF5"/>
    <w:rsid w:val="00892174"/>
    <w:rsid w:val="008938E0"/>
    <w:rsid w:val="00895042"/>
    <w:rsid w:val="008A0B0B"/>
    <w:rsid w:val="008A0D43"/>
    <w:rsid w:val="008A26DF"/>
    <w:rsid w:val="008A2E6A"/>
    <w:rsid w:val="008A6B8A"/>
    <w:rsid w:val="008A7ADB"/>
    <w:rsid w:val="008B25E3"/>
    <w:rsid w:val="008B518A"/>
    <w:rsid w:val="008B5386"/>
    <w:rsid w:val="008C0384"/>
    <w:rsid w:val="008C62F3"/>
    <w:rsid w:val="008C65AB"/>
    <w:rsid w:val="008C6792"/>
    <w:rsid w:val="008C6AC3"/>
    <w:rsid w:val="008D1B8A"/>
    <w:rsid w:val="008D3CE8"/>
    <w:rsid w:val="008D4515"/>
    <w:rsid w:val="008D51C4"/>
    <w:rsid w:val="008D7CAA"/>
    <w:rsid w:val="008E24CC"/>
    <w:rsid w:val="008E396B"/>
    <w:rsid w:val="008E6048"/>
    <w:rsid w:val="008F488A"/>
    <w:rsid w:val="008F67C7"/>
    <w:rsid w:val="00911451"/>
    <w:rsid w:val="00912E0D"/>
    <w:rsid w:val="00913E14"/>
    <w:rsid w:val="00914B5C"/>
    <w:rsid w:val="00920EC5"/>
    <w:rsid w:val="00922879"/>
    <w:rsid w:val="00923D68"/>
    <w:rsid w:val="0092624E"/>
    <w:rsid w:val="00926E2F"/>
    <w:rsid w:val="00930F68"/>
    <w:rsid w:val="0093114D"/>
    <w:rsid w:val="00931847"/>
    <w:rsid w:val="00933087"/>
    <w:rsid w:val="0093635C"/>
    <w:rsid w:val="00936886"/>
    <w:rsid w:val="00936D0F"/>
    <w:rsid w:val="00937AF1"/>
    <w:rsid w:val="00940631"/>
    <w:rsid w:val="00940C67"/>
    <w:rsid w:val="00941902"/>
    <w:rsid w:val="009426E5"/>
    <w:rsid w:val="00944548"/>
    <w:rsid w:val="00953119"/>
    <w:rsid w:val="0096076C"/>
    <w:rsid w:val="00962557"/>
    <w:rsid w:val="00965E17"/>
    <w:rsid w:val="009674E2"/>
    <w:rsid w:val="00970CF9"/>
    <w:rsid w:val="009750C0"/>
    <w:rsid w:val="00977421"/>
    <w:rsid w:val="009813EA"/>
    <w:rsid w:val="009847E6"/>
    <w:rsid w:val="009858B8"/>
    <w:rsid w:val="00990639"/>
    <w:rsid w:val="00991A8B"/>
    <w:rsid w:val="00991CBB"/>
    <w:rsid w:val="009924FA"/>
    <w:rsid w:val="00994C4D"/>
    <w:rsid w:val="009964F5"/>
    <w:rsid w:val="00996DFF"/>
    <w:rsid w:val="00997562"/>
    <w:rsid w:val="009A1828"/>
    <w:rsid w:val="009A473F"/>
    <w:rsid w:val="009A4DC9"/>
    <w:rsid w:val="009B2BCF"/>
    <w:rsid w:val="009B4D41"/>
    <w:rsid w:val="009B5257"/>
    <w:rsid w:val="009B613D"/>
    <w:rsid w:val="009C0000"/>
    <w:rsid w:val="009C1838"/>
    <w:rsid w:val="009C3632"/>
    <w:rsid w:val="009C46A1"/>
    <w:rsid w:val="009C6EFB"/>
    <w:rsid w:val="009C7EE2"/>
    <w:rsid w:val="009D180A"/>
    <w:rsid w:val="009D28E8"/>
    <w:rsid w:val="009D4C91"/>
    <w:rsid w:val="009D5284"/>
    <w:rsid w:val="009E06B9"/>
    <w:rsid w:val="009E7710"/>
    <w:rsid w:val="009E792F"/>
    <w:rsid w:val="009F2839"/>
    <w:rsid w:val="009F4CD4"/>
    <w:rsid w:val="00A012F1"/>
    <w:rsid w:val="00A01B50"/>
    <w:rsid w:val="00A03DEE"/>
    <w:rsid w:val="00A10BE9"/>
    <w:rsid w:val="00A1302A"/>
    <w:rsid w:val="00A14B14"/>
    <w:rsid w:val="00A15204"/>
    <w:rsid w:val="00A15DD3"/>
    <w:rsid w:val="00A203CC"/>
    <w:rsid w:val="00A20C10"/>
    <w:rsid w:val="00A21088"/>
    <w:rsid w:val="00A21C0B"/>
    <w:rsid w:val="00A2523C"/>
    <w:rsid w:val="00A27271"/>
    <w:rsid w:val="00A27BD7"/>
    <w:rsid w:val="00A314EF"/>
    <w:rsid w:val="00A325CA"/>
    <w:rsid w:val="00A3712F"/>
    <w:rsid w:val="00A407FC"/>
    <w:rsid w:val="00A429E5"/>
    <w:rsid w:val="00A43CBE"/>
    <w:rsid w:val="00A4684D"/>
    <w:rsid w:val="00A4776E"/>
    <w:rsid w:val="00A52B23"/>
    <w:rsid w:val="00A547D5"/>
    <w:rsid w:val="00A553DF"/>
    <w:rsid w:val="00A57F80"/>
    <w:rsid w:val="00A60EC4"/>
    <w:rsid w:val="00A62669"/>
    <w:rsid w:val="00A65507"/>
    <w:rsid w:val="00A6736B"/>
    <w:rsid w:val="00A67AD1"/>
    <w:rsid w:val="00A7103A"/>
    <w:rsid w:val="00A72175"/>
    <w:rsid w:val="00A77BF7"/>
    <w:rsid w:val="00A811A6"/>
    <w:rsid w:val="00A84FD8"/>
    <w:rsid w:val="00A8543A"/>
    <w:rsid w:val="00A86D0E"/>
    <w:rsid w:val="00A877C2"/>
    <w:rsid w:val="00A91D94"/>
    <w:rsid w:val="00A921E8"/>
    <w:rsid w:val="00A922A2"/>
    <w:rsid w:val="00A96E7B"/>
    <w:rsid w:val="00A9730F"/>
    <w:rsid w:val="00AA0CE9"/>
    <w:rsid w:val="00AA30F7"/>
    <w:rsid w:val="00AA45E2"/>
    <w:rsid w:val="00AA60CA"/>
    <w:rsid w:val="00AA6CFD"/>
    <w:rsid w:val="00AA7DD5"/>
    <w:rsid w:val="00AB7077"/>
    <w:rsid w:val="00AC2B0C"/>
    <w:rsid w:val="00AC445A"/>
    <w:rsid w:val="00AC7F0E"/>
    <w:rsid w:val="00AD1921"/>
    <w:rsid w:val="00AD206B"/>
    <w:rsid w:val="00AD2C5F"/>
    <w:rsid w:val="00AD3C9C"/>
    <w:rsid w:val="00AD58D6"/>
    <w:rsid w:val="00AE091C"/>
    <w:rsid w:val="00AE0B2F"/>
    <w:rsid w:val="00AE1E11"/>
    <w:rsid w:val="00AE2E81"/>
    <w:rsid w:val="00AE3BF3"/>
    <w:rsid w:val="00AE6A29"/>
    <w:rsid w:val="00AE7035"/>
    <w:rsid w:val="00AF01D0"/>
    <w:rsid w:val="00AF1000"/>
    <w:rsid w:val="00AF17D7"/>
    <w:rsid w:val="00AF3480"/>
    <w:rsid w:val="00B01D79"/>
    <w:rsid w:val="00B03D0B"/>
    <w:rsid w:val="00B0413B"/>
    <w:rsid w:val="00B1295B"/>
    <w:rsid w:val="00B207F3"/>
    <w:rsid w:val="00B23DB5"/>
    <w:rsid w:val="00B30EE3"/>
    <w:rsid w:val="00B3119C"/>
    <w:rsid w:val="00B33F63"/>
    <w:rsid w:val="00B372F3"/>
    <w:rsid w:val="00B43419"/>
    <w:rsid w:val="00B452EE"/>
    <w:rsid w:val="00B45479"/>
    <w:rsid w:val="00B46B7F"/>
    <w:rsid w:val="00B47346"/>
    <w:rsid w:val="00B520C6"/>
    <w:rsid w:val="00B52DE6"/>
    <w:rsid w:val="00B57282"/>
    <w:rsid w:val="00B61508"/>
    <w:rsid w:val="00B6422B"/>
    <w:rsid w:val="00B66F2C"/>
    <w:rsid w:val="00B7243E"/>
    <w:rsid w:val="00B72E5C"/>
    <w:rsid w:val="00B80313"/>
    <w:rsid w:val="00B8268F"/>
    <w:rsid w:val="00B86E5E"/>
    <w:rsid w:val="00B879BC"/>
    <w:rsid w:val="00B925DA"/>
    <w:rsid w:val="00B9579A"/>
    <w:rsid w:val="00B966F6"/>
    <w:rsid w:val="00B96FF1"/>
    <w:rsid w:val="00BA0950"/>
    <w:rsid w:val="00BA2D3F"/>
    <w:rsid w:val="00BA6319"/>
    <w:rsid w:val="00BB284D"/>
    <w:rsid w:val="00BB3322"/>
    <w:rsid w:val="00BB4946"/>
    <w:rsid w:val="00BB4EE0"/>
    <w:rsid w:val="00BB687B"/>
    <w:rsid w:val="00BC093F"/>
    <w:rsid w:val="00BC144A"/>
    <w:rsid w:val="00BC217A"/>
    <w:rsid w:val="00BD317B"/>
    <w:rsid w:val="00BD48B4"/>
    <w:rsid w:val="00BD5700"/>
    <w:rsid w:val="00BE1B83"/>
    <w:rsid w:val="00BE5513"/>
    <w:rsid w:val="00BF5DF4"/>
    <w:rsid w:val="00BF67A5"/>
    <w:rsid w:val="00C02E72"/>
    <w:rsid w:val="00C054EE"/>
    <w:rsid w:val="00C06A15"/>
    <w:rsid w:val="00C10BF7"/>
    <w:rsid w:val="00C114F9"/>
    <w:rsid w:val="00C12C0B"/>
    <w:rsid w:val="00C1774D"/>
    <w:rsid w:val="00C225A2"/>
    <w:rsid w:val="00C31989"/>
    <w:rsid w:val="00C3203C"/>
    <w:rsid w:val="00C33A23"/>
    <w:rsid w:val="00C363F9"/>
    <w:rsid w:val="00C36849"/>
    <w:rsid w:val="00C4102F"/>
    <w:rsid w:val="00C4287F"/>
    <w:rsid w:val="00C43BAB"/>
    <w:rsid w:val="00C43BE6"/>
    <w:rsid w:val="00C4455D"/>
    <w:rsid w:val="00C50DB9"/>
    <w:rsid w:val="00C512FB"/>
    <w:rsid w:val="00C5372C"/>
    <w:rsid w:val="00C54422"/>
    <w:rsid w:val="00C549DE"/>
    <w:rsid w:val="00C61287"/>
    <w:rsid w:val="00C64673"/>
    <w:rsid w:val="00C6536E"/>
    <w:rsid w:val="00C739D1"/>
    <w:rsid w:val="00C76CCA"/>
    <w:rsid w:val="00C778D4"/>
    <w:rsid w:val="00C83A63"/>
    <w:rsid w:val="00C85078"/>
    <w:rsid w:val="00C913DD"/>
    <w:rsid w:val="00C92C19"/>
    <w:rsid w:val="00C94688"/>
    <w:rsid w:val="00C97CAF"/>
    <w:rsid w:val="00CA1673"/>
    <w:rsid w:val="00CA4282"/>
    <w:rsid w:val="00CA6B28"/>
    <w:rsid w:val="00CB0B05"/>
    <w:rsid w:val="00CB457E"/>
    <w:rsid w:val="00CB53C7"/>
    <w:rsid w:val="00CD08AB"/>
    <w:rsid w:val="00CD0918"/>
    <w:rsid w:val="00CD121D"/>
    <w:rsid w:val="00CD7945"/>
    <w:rsid w:val="00CE1308"/>
    <w:rsid w:val="00CE1D4D"/>
    <w:rsid w:val="00CE42F6"/>
    <w:rsid w:val="00CE434F"/>
    <w:rsid w:val="00CF1E83"/>
    <w:rsid w:val="00CF4D0A"/>
    <w:rsid w:val="00CF5A25"/>
    <w:rsid w:val="00CF5ED2"/>
    <w:rsid w:val="00CF615A"/>
    <w:rsid w:val="00D0417A"/>
    <w:rsid w:val="00D06534"/>
    <w:rsid w:val="00D10DB1"/>
    <w:rsid w:val="00D168A3"/>
    <w:rsid w:val="00D169D5"/>
    <w:rsid w:val="00D2005D"/>
    <w:rsid w:val="00D20AE4"/>
    <w:rsid w:val="00D213FD"/>
    <w:rsid w:val="00D21AEC"/>
    <w:rsid w:val="00D24093"/>
    <w:rsid w:val="00D257DB"/>
    <w:rsid w:val="00D32A6F"/>
    <w:rsid w:val="00D3393A"/>
    <w:rsid w:val="00D33E9D"/>
    <w:rsid w:val="00D3453A"/>
    <w:rsid w:val="00D34A60"/>
    <w:rsid w:val="00D35820"/>
    <w:rsid w:val="00D36D10"/>
    <w:rsid w:val="00D403D6"/>
    <w:rsid w:val="00D4122D"/>
    <w:rsid w:val="00D41AE3"/>
    <w:rsid w:val="00D42628"/>
    <w:rsid w:val="00D447D7"/>
    <w:rsid w:val="00D46933"/>
    <w:rsid w:val="00D46FC4"/>
    <w:rsid w:val="00D47029"/>
    <w:rsid w:val="00D5325F"/>
    <w:rsid w:val="00D5334A"/>
    <w:rsid w:val="00D5521C"/>
    <w:rsid w:val="00D554A8"/>
    <w:rsid w:val="00D56279"/>
    <w:rsid w:val="00D60FBF"/>
    <w:rsid w:val="00D621CF"/>
    <w:rsid w:val="00D64B4E"/>
    <w:rsid w:val="00D650BB"/>
    <w:rsid w:val="00D71786"/>
    <w:rsid w:val="00D7432A"/>
    <w:rsid w:val="00D75CDF"/>
    <w:rsid w:val="00D92C96"/>
    <w:rsid w:val="00DA1AB4"/>
    <w:rsid w:val="00DA3652"/>
    <w:rsid w:val="00DA497C"/>
    <w:rsid w:val="00DA63BB"/>
    <w:rsid w:val="00DA7BDB"/>
    <w:rsid w:val="00DB1ADC"/>
    <w:rsid w:val="00DB3181"/>
    <w:rsid w:val="00DB333C"/>
    <w:rsid w:val="00DB6DE6"/>
    <w:rsid w:val="00DC2F78"/>
    <w:rsid w:val="00DC4683"/>
    <w:rsid w:val="00DC7F88"/>
    <w:rsid w:val="00DD10C5"/>
    <w:rsid w:val="00DD1CAA"/>
    <w:rsid w:val="00DD2593"/>
    <w:rsid w:val="00DD2C67"/>
    <w:rsid w:val="00DD3EF1"/>
    <w:rsid w:val="00DD6F5C"/>
    <w:rsid w:val="00DE07D2"/>
    <w:rsid w:val="00DE4077"/>
    <w:rsid w:val="00DE462B"/>
    <w:rsid w:val="00DF003A"/>
    <w:rsid w:val="00DF14E6"/>
    <w:rsid w:val="00DF22D7"/>
    <w:rsid w:val="00DF2FEC"/>
    <w:rsid w:val="00DF5E79"/>
    <w:rsid w:val="00DF6319"/>
    <w:rsid w:val="00DF6B4A"/>
    <w:rsid w:val="00E00E13"/>
    <w:rsid w:val="00E010E3"/>
    <w:rsid w:val="00E027CE"/>
    <w:rsid w:val="00E0569D"/>
    <w:rsid w:val="00E142D0"/>
    <w:rsid w:val="00E15C79"/>
    <w:rsid w:val="00E200BB"/>
    <w:rsid w:val="00E20AA7"/>
    <w:rsid w:val="00E23A8F"/>
    <w:rsid w:val="00E31916"/>
    <w:rsid w:val="00E34874"/>
    <w:rsid w:val="00E35A90"/>
    <w:rsid w:val="00E35E01"/>
    <w:rsid w:val="00E37695"/>
    <w:rsid w:val="00E40124"/>
    <w:rsid w:val="00E4089E"/>
    <w:rsid w:val="00E41350"/>
    <w:rsid w:val="00E43673"/>
    <w:rsid w:val="00E47590"/>
    <w:rsid w:val="00E47CBB"/>
    <w:rsid w:val="00E50413"/>
    <w:rsid w:val="00E511E8"/>
    <w:rsid w:val="00E529E3"/>
    <w:rsid w:val="00E53F13"/>
    <w:rsid w:val="00E56DCB"/>
    <w:rsid w:val="00E603DD"/>
    <w:rsid w:val="00E63309"/>
    <w:rsid w:val="00E636FD"/>
    <w:rsid w:val="00E655D1"/>
    <w:rsid w:val="00E65E88"/>
    <w:rsid w:val="00E6616B"/>
    <w:rsid w:val="00E66E82"/>
    <w:rsid w:val="00E67A15"/>
    <w:rsid w:val="00E67A9D"/>
    <w:rsid w:val="00E714DE"/>
    <w:rsid w:val="00E74166"/>
    <w:rsid w:val="00E7433A"/>
    <w:rsid w:val="00E770FA"/>
    <w:rsid w:val="00E77303"/>
    <w:rsid w:val="00E85CA0"/>
    <w:rsid w:val="00E86D96"/>
    <w:rsid w:val="00E9712B"/>
    <w:rsid w:val="00EA1181"/>
    <w:rsid w:val="00EA1DB3"/>
    <w:rsid w:val="00EA27A2"/>
    <w:rsid w:val="00EA50D8"/>
    <w:rsid w:val="00EA7526"/>
    <w:rsid w:val="00EB3AC8"/>
    <w:rsid w:val="00EB5636"/>
    <w:rsid w:val="00EB6424"/>
    <w:rsid w:val="00EC2BEB"/>
    <w:rsid w:val="00EC2ECC"/>
    <w:rsid w:val="00EC313E"/>
    <w:rsid w:val="00EC663E"/>
    <w:rsid w:val="00ED0747"/>
    <w:rsid w:val="00ED1170"/>
    <w:rsid w:val="00ED5844"/>
    <w:rsid w:val="00EE277E"/>
    <w:rsid w:val="00EE41EC"/>
    <w:rsid w:val="00EF24A7"/>
    <w:rsid w:val="00EF5AB9"/>
    <w:rsid w:val="00F01767"/>
    <w:rsid w:val="00F019A2"/>
    <w:rsid w:val="00F01BA2"/>
    <w:rsid w:val="00F02C22"/>
    <w:rsid w:val="00F03046"/>
    <w:rsid w:val="00F04235"/>
    <w:rsid w:val="00F06D61"/>
    <w:rsid w:val="00F07894"/>
    <w:rsid w:val="00F11779"/>
    <w:rsid w:val="00F12666"/>
    <w:rsid w:val="00F14B68"/>
    <w:rsid w:val="00F24541"/>
    <w:rsid w:val="00F26687"/>
    <w:rsid w:val="00F35745"/>
    <w:rsid w:val="00F36781"/>
    <w:rsid w:val="00F43989"/>
    <w:rsid w:val="00F4724E"/>
    <w:rsid w:val="00F47CFD"/>
    <w:rsid w:val="00F507B0"/>
    <w:rsid w:val="00F52461"/>
    <w:rsid w:val="00F53F3D"/>
    <w:rsid w:val="00F54E4C"/>
    <w:rsid w:val="00F55673"/>
    <w:rsid w:val="00F568E5"/>
    <w:rsid w:val="00F64265"/>
    <w:rsid w:val="00F64E93"/>
    <w:rsid w:val="00F65B56"/>
    <w:rsid w:val="00F82BD8"/>
    <w:rsid w:val="00F84424"/>
    <w:rsid w:val="00F87C0E"/>
    <w:rsid w:val="00F9011C"/>
    <w:rsid w:val="00F90C5A"/>
    <w:rsid w:val="00F9144A"/>
    <w:rsid w:val="00F92B55"/>
    <w:rsid w:val="00F93D2C"/>
    <w:rsid w:val="00F97AC8"/>
    <w:rsid w:val="00FA35B0"/>
    <w:rsid w:val="00FB18CF"/>
    <w:rsid w:val="00FB1F82"/>
    <w:rsid w:val="00FB4A2F"/>
    <w:rsid w:val="00FB6310"/>
    <w:rsid w:val="00FC02B4"/>
    <w:rsid w:val="00FC3369"/>
    <w:rsid w:val="00FC6516"/>
    <w:rsid w:val="00FD17AF"/>
    <w:rsid w:val="00FD17C3"/>
    <w:rsid w:val="00FD4334"/>
    <w:rsid w:val="00FD68A5"/>
    <w:rsid w:val="00FE2451"/>
    <w:rsid w:val="00FE3B87"/>
    <w:rsid w:val="00FE5067"/>
    <w:rsid w:val="00FE78AD"/>
    <w:rsid w:val="00FF0CFE"/>
    <w:rsid w:val="00FF20AC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2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50B0-9CD5-4AC5-9194-B265C6FFF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29453</TotalTime>
  <Pages>7</Pages>
  <Words>1739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264</cp:revision>
  <cp:lastPrinted>2021-12-15T06:31:00Z</cp:lastPrinted>
  <dcterms:created xsi:type="dcterms:W3CDTF">2021-05-15T09:40:00Z</dcterms:created>
  <dcterms:modified xsi:type="dcterms:W3CDTF">2022-10-01T14:12:00Z</dcterms:modified>
</cp:coreProperties>
</file>